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A849" w14:textId="549BBADC" w:rsidR="00025847" w:rsidRPr="00C110DA" w:rsidRDefault="00025847" w:rsidP="00C110DA">
      <w:pPr>
        <w:pStyle w:val="ListParagraph"/>
        <w:tabs>
          <w:tab w:val="left" w:pos="1020"/>
        </w:tabs>
        <w:ind w:left="1021" w:right="232"/>
        <w:rPr>
          <w:rFonts w:ascii="Times New Roman" w:eastAsia="Times New Roman" w:hAnsi="Times New Roman" w:cs="Times New Roman"/>
          <w:b/>
          <w:bCs/>
          <w:sz w:val="22"/>
          <w:szCs w:val="22"/>
          <w:lang w:eastAsia="ko-KR"/>
        </w:rPr>
      </w:pPr>
      <w:r w:rsidRPr="00C110DA">
        <w:rPr>
          <w:rFonts w:ascii="Times New Roman" w:eastAsia="Times New Roman" w:hAnsi="Times New Roman" w:cs="Times New Roman"/>
          <w:b/>
          <w:bCs/>
          <w:sz w:val="22"/>
          <w:szCs w:val="22"/>
        </w:rPr>
        <w:t xml:space="preserve">Terms of Reference </w:t>
      </w:r>
      <w:r w:rsidR="00374E1D" w:rsidRPr="00C110DA">
        <w:rPr>
          <w:rFonts w:ascii="Times New Roman" w:eastAsia="Times New Roman" w:hAnsi="Times New Roman" w:cs="Times New Roman"/>
          <w:b/>
          <w:bCs/>
          <w:sz w:val="22"/>
          <w:szCs w:val="22"/>
        </w:rPr>
        <w:t>for</w:t>
      </w:r>
      <w:r w:rsidR="00FC277F" w:rsidRPr="00C110DA">
        <w:rPr>
          <w:rFonts w:ascii="Times New Roman" w:eastAsia="Times New Roman" w:hAnsi="Times New Roman" w:cs="Times New Roman"/>
          <w:b/>
          <w:bCs/>
          <w:sz w:val="22"/>
          <w:szCs w:val="22"/>
        </w:rPr>
        <w:t xml:space="preserve"> </w:t>
      </w:r>
      <w:r w:rsidR="00574F53" w:rsidRPr="00C110DA">
        <w:rPr>
          <w:rFonts w:ascii="Times New Roman" w:eastAsia="Times New Roman" w:hAnsi="Times New Roman" w:cs="Times New Roman"/>
          <w:b/>
          <w:bCs/>
          <w:sz w:val="22"/>
          <w:szCs w:val="22"/>
        </w:rPr>
        <w:t>O</w:t>
      </w:r>
      <w:r w:rsidR="00FC277F" w:rsidRPr="00C110DA">
        <w:rPr>
          <w:rFonts w:ascii="Times New Roman" w:eastAsia="Times New Roman" w:hAnsi="Times New Roman" w:cs="Times New Roman"/>
          <w:b/>
          <w:bCs/>
          <w:sz w:val="22"/>
          <w:szCs w:val="22"/>
        </w:rPr>
        <w:t>n-</w:t>
      </w:r>
      <w:r w:rsidR="00515BE8" w:rsidRPr="00C110DA">
        <w:rPr>
          <w:rFonts w:ascii="Times New Roman" w:eastAsia="Times New Roman" w:hAnsi="Times New Roman" w:cs="Times New Roman"/>
          <w:b/>
          <w:bCs/>
          <w:sz w:val="22"/>
          <w:szCs w:val="22"/>
        </w:rPr>
        <w:t>d</w:t>
      </w:r>
      <w:r w:rsidR="00FC277F" w:rsidRPr="00C110DA">
        <w:rPr>
          <w:rFonts w:ascii="Times New Roman" w:eastAsia="Times New Roman" w:hAnsi="Times New Roman" w:cs="Times New Roman"/>
          <w:b/>
          <w:bCs/>
          <w:sz w:val="22"/>
          <w:szCs w:val="22"/>
        </w:rPr>
        <w:t xml:space="preserve">emand </w:t>
      </w:r>
      <w:r w:rsidR="00DE178F" w:rsidRPr="00C110DA">
        <w:rPr>
          <w:rFonts w:ascii="Times New Roman" w:eastAsia="Times New Roman" w:hAnsi="Times New Roman" w:cs="Times New Roman"/>
          <w:b/>
          <w:bCs/>
          <w:sz w:val="22"/>
          <w:szCs w:val="22"/>
        </w:rPr>
        <w:t>Professional Support</w:t>
      </w:r>
      <w:r w:rsidR="00FC277F" w:rsidRPr="00C110DA">
        <w:rPr>
          <w:rFonts w:ascii="Times New Roman" w:eastAsia="Times New Roman" w:hAnsi="Times New Roman" w:cs="Times New Roman"/>
          <w:b/>
          <w:bCs/>
          <w:sz w:val="22"/>
          <w:szCs w:val="22"/>
        </w:rPr>
        <w:t xml:space="preserve"> </w:t>
      </w:r>
      <w:r w:rsidR="00574F53" w:rsidRPr="00C110DA">
        <w:rPr>
          <w:rFonts w:ascii="Times New Roman" w:eastAsia="Times New Roman" w:hAnsi="Times New Roman" w:cs="Times New Roman"/>
          <w:b/>
          <w:bCs/>
          <w:sz w:val="22"/>
          <w:szCs w:val="22"/>
        </w:rPr>
        <w:t xml:space="preserve">Services </w:t>
      </w:r>
      <w:r w:rsidR="00515BE8" w:rsidRPr="00C110DA">
        <w:rPr>
          <w:rFonts w:ascii="Times New Roman" w:eastAsia="Times New Roman" w:hAnsi="Times New Roman" w:cs="Times New Roman"/>
          <w:b/>
          <w:bCs/>
          <w:sz w:val="22"/>
          <w:szCs w:val="22"/>
        </w:rPr>
        <w:t>LTA 2026-2028</w:t>
      </w:r>
    </w:p>
    <w:p w14:paraId="6B27D08F" w14:textId="77777777" w:rsidR="00025847" w:rsidRPr="0072278A" w:rsidRDefault="00025847" w:rsidP="00025847">
      <w:pPr>
        <w:pStyle w:val="ListParagraph"/>
        <w:tabs>
          <w:tab w:val="left" w:pos="1020"/>
        </w:tabs>
        <w:ind w:left="1021" w:right="232"/>
        <w:jc w:val="center"/>
        <w:rPr>
          <w:rFonts w:ascii="Times New Roman" w:eastAsiaTheme="minorEastAsia" w:hAnsi="Times New Roman" w:cs="Times New Roman"/>
          <w:b/>
          <w:bCs/>
          <w:lang w:eastAsia="ko-KR"/>
        </w:rPr>
      </w:pPr>
    </w:p>
    <w:p w14:paraId="4911ADC7" w14:textId="6B3664FC" w:rsidR="003A39FF" w:rsidRPr="00CD1DC3" w:rsidRDefault="003A39FF" w:rsidP="00C110DA">
      <w:pPr>
        <w:pStyle w:val="Heading1"/>
        <w:tabs>
          <w:tab w:val="left" w:pos="810"/>
        </w:tabs>
      </w:pPr>
      <w:r w:rsidRPr="00CD1DC3">
        <w:t>Background</w:t>
      </w:r>
    </w:p>
    <w:p w14:paraId="2C66EBA0" w14:textId="0A73DF15" w:rsidR="003A39FF" w:rsidRPr="00EB5F36" w:rsidRDefault="003A39FF" w:rsidP="00C110DA">
      <w:pPr>
        <w:pStyle w:val="GCFParagraph"/>
        <w:tabs>
          <w:tab w:val="left" w:pos="720"/>
        </w:tabs>
      </w:pPr>
      <w:r w:rsidRPr="00EB5F36">
        <w:t>The Green Climate Fund (“GCF”) is a multilateral fund created to make a significant and ambitious contribution to the global efforts towards attaining the goals set by the international community to combat climate change.</w:t>
      </w:r>
    </w:p>
    <w:p w14:paraId="1A1B5776" w14:textId="51B2D8A5" w:rsidR="003A39FF" w:rsidRPr="00EB5F36" w:rsidRDefault="003A39FF" w:rsidP="00EB5F36">
      <w:pPr>
        <w:pStyle w:val="GCFParagraph"/>
      </w:pPr>
      <w:r w:rsidRPr="00EB5F36">
        <w:t>GCF will contribute to the achievement of the ultimate objective of the United Nations Framework Convention on Climate Change (UNFCCC). In the context of sustainable development, GCF will promote the paradigm shift towards low-emission and climate-resilient development pathways by providing support to developing countries to limit or reduce their greenhouse gas emissions and to adapt to the impacts of climate change, considering the needs of those developing countries particularly vulnerable to the adverse effects of climate change. GCF is governed by a Board, composed of an equal representation of developed and developing countries. The Fund is operated by an independent Secretariat headed by an Executive Director.</w:t>
      </w:r>
    </w:p>
    <w:p w14:paraId="4500CE14" w14:textId="78151759" w:rsidR="003F2A72" w:rsidRDefault="003A39FF" w:rsidP="003F2A72">
      <w:pPr>
        <w:pStyle w:val="GCFParagraph"/>
      </w:pPr>
      <w:r w:rsidRPr="00EB5F36">
        <w:t xml:space="preserve">GCF uses Microsoft products, including Power BI, Purview, Synapse, and Data Factory for organization-wide data exploration, analytics, and visualization. The Fund is seeking a partnership </w:t>
      </w:r>
      <w:r w:rsidR="00E94EA3" w:rsidRPr="00EB5F36">
        <w:t>to provide</w:t>
      </w:r>
      <w:r w:rsidRPr="00EB5F36">
        <w:t xml:space="preserve"> consultancy services</w:t>
      </w:r>
      <w:r w:rsidR="005F5343">
        <w:t xml:space="preserve"> from Subject Matter Experts (SMEs)</w:t>
      </w:r>
      <w:r w:rsidRPr="00EB5F36">
        <w:t xml:space="preserve"> to accelerate </w:t>
      </w:r>
      <w:r w:rsidR="006573AE" w:rsidRPr="00EB5F36">
        <w:t>the development</w:t>
      </w:r>
      <w:r w:rsidRPr="00EB5F36">
        <w:t xml:space="preserve"> of </w:t>
      </w:r>
      <w:r w:rsidR="006E65AA" w:rsidRPr="00EB5F36">
        <w:t xml:space="preserve">custom applications, </w:t>
      </w:r>
      <w:r w:rsidRPr="00EB5F36">
        <w:t xml:space="preserve">Power BI dashboards, reports, data sources, and related </w:t>
      </w:r>
      <w:r w:rsidR="45E9BF9B" w:rsidRPr="00EB5F36">
        <w:t>processes</w:t>
      </w:r>
      <w:r w:rsidR="003F2A72">
        <w:t xml:space="preserve">, and Bidders are invited to make proposals covering any, or </w:t>
      </w:r>
      <w:proofErr w:type="gramStart"/>
      <w:r w:rsidR="003F2A72">
        <w:t>all of</w:t>
      </w:r>
      <w:proofErr w:type="gramEnd"/>
      <w:r w:rsidR="003F2A72">
        <w:t xml:space="preserve"> the following lots:</w:t>
      </w:r>
    </w:p>
    <w:p w14:paraId="5D3FABFE" w14:textId="5205F4E1" w:rsidR="00FC1B3D" w:rsidRDefault="003F2A72" w:rsidP="00C110DA">
      <w:pPr>
        <w:pStyle w:val="GCFParagraph"/>
        <w:numPr>
          <w:ilvl w:val="0"/>
          <w:numId w:val="17"/>
        </w:numPr>
        <w:spacing w:after="0"/>
      </w:pPr>
      <w:r w:rsidRPr="006D273D">
        <w:rPr>
          <w:b/>
          <w:bCs/>
        </w:rPr>
        <w:t>Lot A:</w:t>
      </w:r>
      <w:r>
        <w:t xml:space="preserve"> </w:t>
      </w:r>
      <w:r w:rsidR="000D2BE3">
        <w:t xml:space="preserve"> </w:t>
      </w:r>
      <w:r>
        <w:t>Data Analytics</w:t>
      </w:r>
    </w:p>
    <w:p w14:paraId="34BDCFC5" w14:textId="1D60485D" w:rsidR="00FC1B3D" w:rsidRDefault="003F2A72" w:rsidP="00C110DA">
      <w:pPr>
        <w:pStyle w:val="GCFParagraph"/>
        <w:numPr>
          <w:ilvl w:val="0"/>
          <w:numId w:val="17"/>
        </w:numPr>
        <w:spacing w:after="0"/>
      </w:pPr>
      <w:r w:rsidRPr="00FC1B3D">
        <w:rPr>
          <w:b/>
          <w:bCs/>
        </w:rPr>
        <w:t>Lot B:</w:t>
      </w:r>
      <w:r>
        <w:t xml:space="preserve"> </w:t>
      </w:r>
      <w:r w:rsidR="000D2BE3">
        <w:t xml:space="preserve"> </w:t>
      </w:r>
      <w:r>
        <w:t>Software Development</w:t>
      </w:r>
    </w:p>
    <w:p w14:paraId="342C06F5" w14:textId="62E61B04" w:rsidR="00FC1B3D" w:rsidRDefault="003F2A72" w:rsidP="00C110DA">
      <w:pPr>
        <w:pStyle w:val="GCFParagraph"/>
        <w:numPr>
          <w:ilvl w:val="0"/>
          <w:numId w:val="17"/>
        </w:numPr>
        <w:spacing w:after="0"/>
      </w:pPr>
      <w:r w:rsidRPr="00FC1B3D">
        <w:rPr>
          <w:b/>
          <w:bCs/>
        </w:rPr>
        <w:t>Lot C:</w:t>
      </w:r>
      <w:r>
        <w:t xml:space="preserve"> </w:t>
      </w:r>
      <w:r w:rsidR="000D2BE3">
        <w:t xml:space="preserve"> </w:t>
      </w:r>
      <w:r>
        <w:t>Dynamics 365 Development Support</w:t>
      </w:r>
    </w:p>
    <w:p w14:paraId="281FBBE3" w14:textId="716C66F4" w:rsidR="003F2A72" w:rsidRDefault="003F2A72" w:rsidP="00FC1B3D">
      <w:pPr>
        <w:pStyle w:val="GCFParagraph"/>
        <w:numPr>
          <w:ilvl w:val="0"/>
          <w:numId w:val="17"/>
        </w:numPr>
        <w:spacing w:after="0"/>
      </w:pPr>
      <w:r w:rsidRPr="00FC1B3D">
        <w:rPr>
          <w:b/>
          <w:bCs/>
        </w:rPr>
        <w:t>Lot D:</w:t>
      </w:r>
      <w:r>
        <w:t xml:space="preserve"> </w:t>
      </w:r>
      <w:r w:rsidR="000D2BE3">
        <w:t xml:space="preserve"> </w:t>
      </w:r>
      <w:r>
        <w:t xml:space="preserve">AI Solutions Development and Integration </w:t>
      </w:r>
    </w:p>
    <w:p w14:paraId="72AD7A68" w14:textId="77777777" w:rsidR="00C3626E" w:rsidRDefault="00C3626E" w:rsidP="00C3626E">
      <w:pPr>
        <w:pStyle w:val="GCFParagraph"/>
        <w:spacing w:after="0"/>
      </w:pPr>
    </w:p>
    <w:p w14:paraId="6C739321" w14:textId="373E4ED0" w:rsidR="001B7B33" w:rsidRDefault="001B7B33" w:rsidP="001B7B33">
      <w:pPr>
        <w:ind w:left="720"/>
        <w:jc w:val="both"/>
        <w:rPr>
          <w:rFonts w:ascii="Times New Roman" w:hAnsi="Times New Roman" w:cs="Times New Roman"/>
          <w:color w:val="000000" w:themeColor="text1"/>
          <w:sz w:val="20"/>
          <w:szCs w:val="20"/>
        </w:rPr>
      </w:pPr>
      <w:r w:rsidRPr="00C110DA">
        <w:rPr>
          <w:rFonts w:ascii="Times New Roman" w:hAnsi="Times New Roman" w:cs="Times New Roman"/>
          <w:color w:val="000000" w:themeColor="text1"/>
          <w:sz w:val="20"/>
          <w:szCs w:val="20"/>
        </w:rPr>
        <w:t xml:space="preserve">The </w:t>
      </w:r>
      <w:r w:rsidR="00C55AB1">
        <w:rPr>
          <w:rFonts w:ascii="Times New Roman" w:hAnsi="Times New Roman" w:cs="Times New Roman"/>
          <w:color w:val="000000" w:themeColor="text1"/>
          <w:sz w:val="20"/>
          <w:szCs w:val="20"/>
        </w:rPr>
        <w:t>SME</w:t>
      </w:r>
      <w:r w:rsidRPr="00C110DA">
        <w:rPr>
          <w:rFonts w:ascii="Times New Roman" w:hAnsi="Times New Roman" w:cs="Times New Roman"/>
          <w:color w:val="000000" w:themeColor="text1"/>
          <w:sz w:val="20"/>
          <w:szCs w:val="20"/>
        </w:rPr>
        <w:t xml:space="preserve"> work packages will be executed through Long-Term Agreements (LTAs), as directed by the relevant Work</w:t>
      </w:r>
      <w:r w:rsidR="00431B95">
        <w:rPr>
          <w:rFonts w:ascii="Times New Roman" w:hAnsi="Times New Roman" w:cs="Times New Roman"/>
          <w:color w:val="000000" w:themeColor="text1"/>
          <w:sz w:val="20"/>
          <w:szCs w:val="20"/>
        </w:rPr>
        <w:t xml:space="preserve"> Orders</w:t>
      </w:r>
      <w:r w:rsidRPr="00C110DA">
        <w:rPr>
          <w:rFonts w:ascii="Times New Roman" w:hAnsi="Times New Roman" w:cs="Times New Roman"/>
          <w:color w:val="000000" w:themeColor="text1"/>
          <w:sz w:val="20"/>
          <w:szCs w:val="20"/>
        </w:rPr>
        <w:t xml:space="preserve"> (</w:t>
      </w:r>
      <w:r w:rsidR="00431B95">
        <w:rPr>
          <w:rFonts w:ascii="Times New Roman" w:hAnsi="Times New Roman" w:cs="Times New Roman"/>
          <w:color w:val="000000" w:themeColor="text1"/>
          <w:sz w:val="20"/>
          <w:szCs w:val="20"/>
        </w:rPr>
        <w:t>WOs</w:t>
      </w:r>
      <w:r w:rsidRPr="00C110DA">
        <w:rPr>
          <w:rFonts w:ascii="Times New Roman" w:hAnsi="Times New Roman" w:cs="Times New Roman"/>
          <w:color w:val="000000" w:themeColor="text1"/>
          <w:sz w:val="20"/>
          <w:szCs w:val="20"/>
        </w:rPr>
        <w:t>) whenever the need arises. This approach involves issuing specific W</w:t>
      </w:r>
      <w:r w:rsidR="00431B95">
        <w:rPr>
          <w:rFonts w:ascii="Times New Roman" w:hAnsi="Times New Roman" w:cs="Times New Roman"/>
          <w:color w:val="000000" w:themeColor="text1"/>
          <w:sz w:val="20"/>
          <w:szCs w:val="20"/>
        </w:rPr>
        <w:t>O</w:t>
      </w:r>
      <w:r w:rsidRPr="00C110DA">
        <w:rPr>
          <w:rFonts w:ascii="Times New Roman" w:hAnsi="Times New Roman" w:cs="Times New Roman"/>
          <w:color w:val="000000" w:themeColor="text1"/>
          <w:sz w:val="20"/>
          <w:szCs w:val="20"/>
        </w:rPr>
        <w:t xml:space="preserve">s after soliciting and evaluating quotations for each unique case. Consequently, the contractor </w:t>
      </w:r>
      <w:r w:rsidR="008A310F">
        <w:rPr>
          <w:rFonts w:ascii="Times New Roman" w:hAnsi="Times New Roman" w:cs="Times New Roman"/>
          <w:color w:val="000000" w:themeColor="text1"/>
          <w:sz w:val="20"/>
          <w:szCs w:val="20"/>
        </w:rPr>
        <w:t>will be</w:t>
      </w:r>
      <w:r w:rsidRPr="00C110DA">
        <w:rPr>
          <w:rFonts w:ascii="Times New Roman" w:hAnsi="Times New Roman" w:cs="Times New Roman"/>
          <w:color w:val="000000" w:themeColor="text1"/>
          <w:sz w:val="20"/>
          <w:szCs w:val="20"/>
        </w:rPr>
        <w:t xml:space="preserve"> responsible for delivering the services outlined in each W</w:t>
      </w:r>
      <w:r w:rsidR="008A310F">
        <w:rPr>
          <w:rFonts w:ascii="Times New Roman" w:hAnsi="Times New Roman" w:cs="Times New Roman"/>
          <w:color w:val="000000" w:themeColor="text1"/>
          <w:sz w:val="20"/>
          <w:szCs w:val="20"/>
        </w:rPr>
        <w:t>O</w:t>
      </w:r>
      <w:r w:rsidRPr="00C110DA">
        <w:rPr>
          <w:rFonts w:ascii="Times New Roman" w:hAnsi="Times New Roman" w:cs="Times New Roman"/>
          <w:color w:val="000000" w:themeColor="text1"/>
          <w:sz w:val="20"/>
          <w:szCs w:val="20"/>
        </w:rPr>
        <w:t>, with each W</w:t>
      </w:r>
      <w:r w:rsidR="008A310F">
        <w:rPr>
          <w:rFonts w:ascii="Times New Roman" w:hAnsi="Times New Roman" w:cs="Times New Roman"/>
          <w:color w:val="000000" w:themeColor="text1"/>
          <w:sz w:val="20"/>
          <w:szCs w:val="20"/>
        </w:rPr>
        <w:t>O</w:t>
      </w:r>
      <w:r w:rsidRPr="00C110DA">
        <w:rPr>
          <w:rFonts w:ascii="Times New Roman" w:hAnsi="Times New Roman" w:cs="Times New Roman"/>
          <w:color w:val="000000" w:themeColor="text1"/>
          <w:sz w:val="20"/>
          <w:szCs w:val="20"/>
        </w:rPr>
        <w:t xml:space="preserve"> clearly defining the expected deliverables and designated supervisor</w:t>
      </w:r>
      <w:r w:rsidR="008A310F">
        <w:rPr>
          <w:rFonts w:ascii="Times New Roman" w:hAnsi="Times New Roman" w:cs="Times New Roman"/>
          <w:color w:val="000000" w:themeColor="text1"/>
          <w:sz w:val="20"/>
          <w:szCs w:val="20"/>
        </w:rPr>
        <w:t>(</w:t>
      </w:r>
      <w:r w:rsidRPr="00C110DA">
        <w:rPr>
          <w:rFonts w:ascii="Times New Roman" w:hAnsi="Times New Roman" w:cs="Times New Roman"/>
          <w:color w:val="000000" w:themeColor="text1"/>
          <w:sz w:val="20"/>
          <w:szCs w:val="20"/>
        </w:rPr>
        <w:t>s</w:t>
      </w:r>
      <w:r w:rsidR="008A310F">
        <w:rPr>
          <w:rFonts w:ascii="Times New Roman" w:hAnsi="Times New Roman" w:cs="Times New Roman"/>
          <w:color w:val="000000" w:themeColor="text1"/>
          <w:sz w:val="20"/>
          <w:szCs w:val="20"/>
        </w:rPr>
        <w:t>)</w:t>
      </w:r>
      <w:r w:rsidRPr="00C110DA">
        <w:rPr>
          <w:rFonts w:ascii="Times New Roman" w:hAnsi="Times New Roman" w:cs="Times New Roman"/>
          <w:color w:val="000000" w:themeColor="text1"/>
          <w:sz w:val="20"/>
          <w:szCs w:val="20"/>
        </w:rPr>
        <w:t>.</w:t>
      </w:r>
    </w:p>
    <w:p w14:paraId="204D1154" w14:textId="2E07EDA2" w:rsidR="00B166D2" w:rsidRPr="005E6CB3" w:rsidRDefault="00B166D2" w:rsidP="001B7B33">
      <w:pPr>
        <w:ind w:left="720"/>
        <w:jc w:val="both"/>
        <w:rPr>
          <w:rFonts w:ascii="Times New Roman" w:hAnsi="Times New Roman" w:cs="Times New Roman"/>
          <w:color w:val="000000" w:themeColor="text1"/>
          <w:sz w:val="20"/>
          <w:szCs w:val="20"/>
        </w:rPr>
      </w:pPr>
      <w:r w:rsidRPr="00C110DA">
        <w:rPr>
          <w:rFonts w:ascii="Times New Roman" w:hAnsi="Times New Roman" w:cs="Times New Roman"/>
          <w:color w:val="000000" w:themeColor="text1"/>
          <w:sz w:val="20"/>
          <w:szCs w:val="20"/>
        </w:rPr>
        <w:t>The resulting L</w:t>
      </w:r>
      <w:r w:rsidR="005E6CB3">
        <w:rPr>
          <w:rFonts w:ascii="Times New Roman" w:hAnsi="Times New Roman" w:cs="Times New Roman"/>
          <w:color w:val="000000" w:themeColor="text1"/>
          <w:sz w:val="20"/>
          <w:szCs w:val="20"/>
        </w:rPr>
        <w:t>TA(s)</w:t>
      </w:r>
      <w:r w:rsidRPr="00C110DA">
        <w:rPr>
          <w:rFonts w:ascii="Times New Roman" w:hAnsi="Times New Roman" w:cs="Times New Roman"/>
          <w:color w:val="000000" w:themeColor="text1"/>
          <w:sz w:val="20"/>
          <w:szCs w:val="20"/>
        </w:rPr>
        <w:t xml:space="preserve"> will detail the service scope for on-demand outsourcing engagements,</w:t>
      </w:r>
      <w:r w:rsidR="005E6CB3" w:rsidRPr="00C110DA">
        <w:rPr>
          <w:rFonts w:ascii="Times New Roman" w:hAnsi="Times New Roman" w:cs="Times New Roman"/>
          <w:color w:val="000000" w:themeColor="text1"/>
          <w:sz w:val="20"/>
          <w:szCs w:val="20"/>
        </w:rPr>
        <w:t xml:space="preserve"> </w:t>
      </w:r>
      <w:r w:rsidR="005E6CB3">
        <w:rPr>
          <w:rFonts w:ascii="Times New Roman" w:hAnsi="Times New Roman" w:cs="Times New Roman"/>
          <w:color w:val="000000" w:themeColor="text1"/>
          <w:sz w:val="20"/>
          <w:szCs w:val="20"/>
        </w:rPr>
        <w:t>and t</w:t>
      </w:r>
      <w:r w:rsidR="005E6CB3" w:rsidRPr="00C110DA">
        <w:rPr>
          <w:rFonts w:ascii="Times New Roman" w:hAnsi="Times New Roman" w:cs="Times New Roman"/>
          <w:color w:val="000000" w:themeColor="text1"/>
          <w:sz w:val="20"/>
          <w:szCs w:val="20"/>
        </w:rPr>
        <w:t>he respective Terms of Reference (TOR) will be communicated to the contractor as needed when engaging an SME.</w:t>
      </w:r>
    </w:p>
    <w:p w14:paraId="23B212DC" w14:textId="6A0C144C" w:rsidR="00C3626E" w:rsidRPr="00C110DA" w:rsidRDefault="00C3626E" w:rsidP="00C110DA">
      <w:pPr>
        <w:ind w:left="720"/>
        <w:jc w:val="both"/>
        <w:rPr>
          <w:rFonts w:ascii="Times New Roman" w:hAnsi="Times New Roman" w:cs="Times New Roman"/>
          <w:color w:val="000000" w:themeColor="text1"/>
          <w:sz w:val="20"/>
          <w:szCs w:val="20"/>
        </w:rPr>
      </w:pPr>
      <w:r w:rsidRPr="00C110DA">
        <w:rPr>
          <w:rFonts w:ascii="Times New Roman" w:hAnsi="Times New Roman" w:cs="Times New Roman"/>
          <w:color w:val="000000" w:themeColor="text1"/>
          <w:sz w:val="20"/>
          <w:szCs w:val="20"/>
        </w:rPr>
        <w:t xml:space="preserve">The contract scale for all four Lots is estimated based on projected needs over a </w:t>
      </w:r>
      <w:r w:rsidRPr="00C110DA">
        <w:rPr>
          <w:rFonts w:ascii="Times New Roman" w:hAnsi="Times New Roman" w:cs="Times New Roman"/>
          <w:b/>
          <w:bCs/>
          <w:color w:val="000000" w:themeColor="text1"/>
          <w:sz w:val="20"/>
          <w:szCs w:val="20"/>
        </w:rPr>
        <w:t>36-month</w:t>
      </w:r>
      <w:r w:rsidRPr="00C110DA">
        <w:rPr>
          <w:rFonts w:ascii="Times New Roman" w:hAnsi="Times New Roman" w:cs="Times New Roman"/>
          <w:color w:val="000000" w:themeColor="text1"/>
          <w:sz w:val="20"/>
          <w:szCs w:val="20"/>
        </w:rPr>
        <w:t xml:space="preserve"> period. These anticipated long-term agreements will begin with an initial 36-month period. The </w:t>
      </w:r>
      <w:r w:rsidRPr="00C110DA">
        <w:rPr>
          <w:rFonts w:ascii="Times New Roman" w:hAnsi="Times New Roman" w:cs="Times New Roman"/>
          <w:b/>
          <w:bCs/>
          <w:color w:val="000000" w:themeColor="text1"/>
          <w:sz w:val="20"/>
          <w:szCs w:val="20"/>
        </w:rPr>
        <w:t>first 12 months</w:t>
      </w:r>
      <w:r w:rsidRPr="00C110DA">
        <w:rPr>
          <w:rFonts w:ascii="Times New Roman" w:hAnsi="Times New Roman" w:cs="Times New Roman"/>
          <w:color w:val="000000" w:themeColor="text1"/>
          <w:sz w:val="20"/>
          <w:szCs w:val="20"/>
        </w:rPr>
        <w:t xml:space="preserve"> will serve as a </w:t>
      </w:r>
      <w:r w:rsidRPr="00C110DA">
        <w:rPr>
          <w:rFonts w:ascii="Times New Roman" w:hAnsi="Times New Roman" w:cs="Times New Roman"/>
          <w:b/>
          <w:bCs/>
          <w:color w:val="000000" w:themeColor="text1"/>
          <w:sz w:val="20"/>
          <w:szCs w:val="20"/>
        </w:rPr>
        <w:t>trial/probationary</w:t>
      </w:r>
      <w:r w:rsidRPr="00C110DA">
        <w:rPr>
          <w:rFonts w:ascii="Times New Roman" w:hAnsi="Times New Roman" w:cs="Times New Roman"/>
          <w:color w:val="000000" w:themeColor="text1"/>
          <w:sz w:val="20"/>
          <w:szCs w:val="20"/>
        </w:rPr>
        <w:t xml:space="preserve"> service period, ensuring the Supplier’s services align with Fund’s requirements. Moreover, the potential for extensions, spanning one or two years (year 4 and 5 of the contract), will be explored if the Supplier’s performance proves exceptional and yields significant benefits for the GCF.</w:t>
      </w:r>
    </w:p>
    <w:p w14:paraId="71F342E1" w14:textId="5C2DB056" w:rsidR="00025847" w:rsidRDefault="00C3626E" w:rsidP="00C3626E">
      <w:pPr>
        <w:pStyle w:val="GCFParagraph"/>
        <w:spacing w:after="0"/>
        <w:rPr>
          <w:color w:val="000000" w:themeColor="text1"/>
        </w:rPr>
      </w:pPr>
      <w:r w:rsidRPr="00C110DA">
        <w:rPr>
          <w:color w:val="000000" w:themeColor="text1"/>
        </w:rPr>
        <w:t>Following RFP evaluation, contracts for each Lot (A, B, C, and D) may be awarded to one or more Suppliers.</w:t>
      </w:r>
    </w:p>
    <w:p w14:paraId="2BC2FA94" w14:textId="77777777" w:rsidR="00AF4246" w:rsidRDefault="00AF4246" w:rsidP="00C3626E">
      <w:pPr>
        <w:pStyle w:val="GCFParagraph"/>
        <w:spacing w:after="0"/>
        <w:rPr>
          <w:color w:val="000000" w:themeColor="text1"/>
        </w:rPr>
      </w:pPr>
    </w:p>
    <w:p w14:paraId="03286CDA" w14:textId="77777777" w:rsidR="00AF4246" w:rsidRDefault="00AF4246" w:rsidP="00C3626E">
      <w:pPr>
        <w:pStyle w:val="GCFParagraph"/>
        <w:spacing w:after="0"/>
        <w:rPr>
          <w:color w:val="000000" w:themeColor="text1"/>
        </w:rPr>
      </w:pPr>
    </w:p>
    <w:p w14:paraId="6D06199D" w14:textId="77777777" w:rsidR="00AF4246" w:rsidRDefault="00AF4246" w:rsidP="00C3626E">
      <w:pPr>
        <w:pStyle w:val="GCFParagraph"/>
        <w:spacing w:after="0"/>
        <w:rPr>
          <w:color w:val="000000" w:themeColor="text1"/>
        </w:rPr>
      </w:pPr>
    </w:p>
    <w:p w14:paraId="5C8140DA" w14:textId="77777777" w:rsidR="00AF4246" w:rsidRDefault="00AF4246" w:rsidP="00C3626E">
      <w:pPr>
        <w:pStyle w:val="GCFParagraph"/>
        <w:spacing w:after="0"/>
      </w:pPr>
    </w:p>
    <w:p w14:paraId="39035F5E" w14:textId="77777777" w:rsidR="00C3626E" w:rsidRPr="00EB5F36" w:rsidRDefault="00C3626E" w:rsidP="00C42CD0">
      <w:pPr>
        <w:pStyle w:val="GCFParagraph"/>
        <w:spacing w:after="0"/>
        <w:ind w:left="0"/>
      </w:pPr>
    </w:p>
    <w:p w14:paraId="1122A206" w14:textId="5FD2A895" w:rsidR="00025847" w:rsidRDefault="00954C15" w:rsidP="00CD1DC3">
      <w:pPr>
        <w:pStyle w:val="Heading1"/>
      </w:pPr>
      <w:r>
        <w:lastRenderedPageBreak/>
        <w:t xml:space="preserve">Key </w:t>
      </w:r>
      <w:r w:rsidR="00025847" w:rsidRPr="00025847">
        <w:t>Objectives</w:t>
      </w:r>
      <w:r w:rsidR="00EE1747">
        <w:t xml:space="preserve"> and General Requirements</w:t>
      </w:r>
      <w:r w:rsidR="00025847" w:rsidRPr="00025847">
        <w:t xml:space="preserve"> of the </w:t>
      </w:r>
      <w:r w:rsidR="00EE1747">
        <w:t>A</w:t>
      </w:r>
      <w:r w:rsidR="00025847" w:rsidRPr="00025847">
        <w:t>ssignment</w:t>
      </w:r>
    </w:p>
    <w:p w14:paraId="1287603B" w14:textId="4F3121EC" w:rsidR="00303C9C" w:rsidRPr="00EB5F36" w:rsidRDefault="00303C9C" w:rsidP="00190727">
      <w:pPr>
        <w:pStyle w:val="GCFParagraph"/>
      </w:pPr>
      <w:r w:rsidRPr="00EB5F36">
        <w:t xml:space="preserve">With this TOR the Fund aims to consolidate, optimize, </w:t>
      </w:r>
      <w:r w:rsidR="007056E4" w:rsidRPr="00EB5F36">
        <w:t>modernize, migrate, and maintain its current software, and data analytics products</w:t>
      </w:r>
      <w:r w:rsidR="00453EC7">
        <w:t xml:space="preserve"> by establishing LTA</w:t>
      </w:r>
      <w:r w:rsidR="005B5CE3">
        <w:t>(s)</w:t>
      </w:r>
      <w:r w:rsidR="00453EC7">
        <w:t xml:space="preserve"> with one or several companies that can support IT needs of the Fund when required.</w:t>
      </w:r>
    </w:p>
    <w:p w14:paraId="62CF0B6B" w14:textId="2AEF38D9" w:rsidR="008A5C84" w:rsidRPr="008938A7" w:rsidRDefault="008A5C84" w:rsidP="00190727">
      <w:pPr>
        <w:pStyle w:val="GCFParagraph"/>
      </w:pPr>
      <w:r w:rsidRPr="008938A7">
        <w:t xml:space="preserve">Bidders should demonstrate a comprehensive catalogue of available </w:t>
      </w:r>
      <w:r w:rsidR="00A57B8E" w:rsidRPr="008938A7">
        <w:t>SMEs</w:t>
      </w:r>
      <w:r w:rsidRPr="008938A7">
        <w:t>,</w:t>
      </w:r>
      <w:r w:rsidR="002363BF" w:rsidRPr="008938A7">
        <w:t xml:space="preserve"> tailored to the requirements </w:t>
      </w:r>
      <w:r w:rsidR="00256D5F" w:rsidRPr="008938A7">
        <w:t>of existing or potential GCF projects.</w:t>
      </w:r>
      <w:r w:rsidR="008938A7" w:rsidRPr="008938A7">
        <w:t xml:space="preserve"> </w:t>
      </w:r>
      <w:r w:rsidR="008938A7" w:rsidRPr="00C110DA">
        <w:rPr>
          <w:rFonts w:eastAsia="Calibri"/>
          <w:color w:val="000000"/>
          <w:lang w:val="en-GB"/>
        </w:rPr>
        <w:t>This catalogue should feature exhaustive profiles that clearly delineate their functions and responsibilities.</w:t>
      </w:r>
    </w:p>
    <w:p w14:paraId="332316B8" w14:textId="16D26432" w:rsidR="00256D5F" w:rsidRDefault="00256D5F" w:rsidP="00190727">
      <w:pPr>
        <w:pStyle w:val="GCFParagraph"/>
      </w:pPr>
      <w:r w:rsidRPr="00991202">
        <w:t>The bidder’s proposal should include CVs for existing candidates, staff members, or a pool of specialists and provide tangible proof of past project success in providing SMEs for long-term or ad-hoc projects.</w:t>
      </w:r>
    </w:p>
    <w:p w14:paraId="6E470DF1" w14:textId="0312F608" w:rsidR="009B6E0F" w:rsidRDefault="00C279BF" w:rsidP="00C110DA">
      <w:pPr>
        <w:pStyle w:val="GCFParagraph"/>
      </w:pPr>
      <w:r w:rsidRPr="00930CAE">
        <w:t>Submissions should include either completion certificates from the client or a work order, accompanied by a self-certificate of completion.</w:t>
      </w:r>
    </w:p>
    <w:p w14:paraId="1489EF06" w14:textId="77777777" w:rsidR="009B6E0F" w:rsidRPr="00744A6A" w:rsidRDefault="009B6E0F" w:rsidP="00C110DA">
      <w:pPr>
        <w:pStyle w:val="GCFParagraph"/>
        <w:ind w:left="360" w:firstLine="360"/>
      </w:pPr>
      <w:r w:rsidRPr="00744A6A">
        <w:t>All resources provided to GCF are expected to meet the below set of skills:</w:t>
      </w:r>
    </w:p>
    <w:p w14:paraId="0AA3665D" w14:textId="77777777" w:rsidR="009B6E0F" w:rsidRPr="00744A6A" w:rsidRDefault="009B6E0F" w:rsidP="009B6E0F">
      <w:pPr>
        <w:pStyle w:val="ListParagraph"/>
        <w:numPr>
          <w:ilvl w:val="0"/>
          <w:numId w:val="10"/>
        </w:numPr>
        <w:jc w:val="both"/>
        <w:rPr>
          <w:rFonts w:ascii="Times New Roman" w:eastAsia="Times New Roman" w:hAnsi="Times New Roman" w:cs="Times New Roman"/>
          <w:sz w:val="20"/>
          <w:szCs w:val="20"/>
        </w:rPr>
      </w:pPr>
      <w:r w:rsidRPr="00744A6A">
        <w:rPr>
          <w:rFonts w:ascii="Times New Roman" w:eastAsia="Times New Roman" w:hAnsi="Times New Roman" w:cs="Times New Roman"/>
          <w:sz w:val="20"/>
          <w:szCs w:val="20"/>
        </w:rPr>
        <w:t>Ability to work in a multicultural environment with diverse stakeholders, and to work independently and take the initiative in response to Fund's needs.</w:t>
      </w:r>
    </w:p>
    <w:p w14:paraId="291C379E" w14:textId="77777777" w:rsidR="00483BF1" w:rsidRDefault="009B6E0F" w:rsidP="00C110DA">
      <w:pPr>
        <w:pStyle w:val="ListParagraph"/>
        <w:numPr>
          <w:ilvl w:val="0"/>
          <w:numId w:val="10"/>
        </w:numPr>
        <w:rPr>
          <w:rFonts w:ascii="Times New Roman" w:eastAsia="Times New Roman" w:hAnsi="Times New Roman" w:cs="Times New Roman"/>
          <w:sz w:val="20"/>
          <w:szCs w:val="20"/>
        </w:rPr>
      </w:pPr>
      <w:r w:rsidRPr="00744A6A">
        <w:rPr>
          <w:rFonts w:ascii="Times New Roman" w:eastAsia="Times New Roman" w:hAnsi="Times New Roman" w:cs="Times New Roman"/>
          <w:sz w:val="20"/>
          <w:szCs w:val="20"/>
        </w:rPr>
        <w:t>Excellent writing and communication skills in English</w:t>
      </w:r>
      <w:r w:rsidR="00387D9D">
        <w:rPr>
          <w:rFonts w:ascii="Times New Roman" w:eastAsia="Times New Roman" w:hAnsi="Times New Roman" w:cs="Times New Roman"/>
          <w:sz w:val="20"/>
          <w:szCs w:val="20"/>
        </w:rPr>
        <w:t>.</w:t>
      </w:r>
    </w:p>
    <w:p w14:paraId="1CCB289F" w14:textId="0E1482AD" w:rsidR="00483BF1" w:rsidRDefault="001D7BF4" w:rsidP="00483BF1">
      <w:pPr>
        <w:pStyle w:val="ListParagraph"/>
        <w:numPr>
          <w:ilvl w:val="0"/>
          <w:numId w:val="10"/>
        </w:numPr>
        <w:rPr>
          <w:rFonts w:ascii="Times New Roman" w:eastAsia="Times New Roman" w:hAnsi="Times New Roman" w:cs="Times New Roman"/>
          <w:sz w:val="20"/>
          <w:szCs w:val="20"/>
        </w:rPr>
      </w:pPr>
      <w:r>
        <w:rPr>
          <w:rFonts w:ascii="Times New Roman" w:eastAsia="Times New Roman" w:hAnsi="Times New Roman" w:cs="Times New Roman"/>
          <w:sz w:val="20"/>
          <w:szCs w:val="20"/>
        </w:rPr>
        <w:t>Good understanding and experience of operations of international organizations.</w:t>
      </w:r>
    </w:p>
    <w:p w14:paraId="758D61F2" w14:textId="6DB9DE98" w:rsidR="00453EC7" w:rsidRDefault="00453EC7" w:rsidP="00BD6C0B">
      <w:pPr>
        <w:pStyle w:val="Heading1"/>
      </w:pPr>
      <w:r>
        <w:t>Reporting</w:t>
      </w:r>
    </w:p>
    <w:p w14:paraId="757F5886" w14:textId="06D62DD1" w:rsidR="00453EC7" w:rsidRPr="00453EC7" w:rsidRDefault="00453EC7" w:rsidP="00453EC7">
      <w:pPr>
        <w:pStyle w:val="GCFParagraph"/>
      </w:pPr>
      <w:r>
        <w:t>The selected firm</w:t>
      </w:r>
      <w:r w:rsidR="009B4167">
        <w:t>(s)</w:t>
      </w:r>
      <w:r>
        <w:t xml:space="preserve"> will report to the Director of IT and provide regular updates on progress</w:t>
      </w:r>
      <w:r w:rsidR="000F423E">
        <w:t>,</w:t>
      </w:r>
      <w:r>
        <w:t xml:space="preserve"> challenges</w:t>
      </w:r>
      <w:r w:rsidR="000F423E">
        <w:t xml:space="preserve"> and milestones.</w:t>
      </w:r>
    </w:p>
    <w:p w14:paraId="6E935EDF" w14:textId="5B7001B9" w:rsidR="003D59B1" w:rsidRDefault="00025847" w:rsidP="00CD1DC3">
      <w:pPr>
        <w:pStyle w:val="Heading1"/>
      </w:pPr>
      <w:r w:rsidRPr="41A17943">
        <w:t xml:space="preserve">Scope of the </w:t>
      </w:r>
      <w:r w:rsidR="00EE1747">
        <w:t>S</w:t>
      </w:r>
      <w:r w:rsidRPr="41A17943">
        <w:t>ervices</w:t>
      </w:r>
    </w:p>
    <w:p w14:paraId="28892798" w14:textId="32533B86" w:rsidR="000F423E" w:rsidRDefault="007C4C6F" w:rsidP="000F423E">
      <w:pPr>
        <w:pStyle w:val="GCFParagraph"/>
      </w:pPr>
      <w:r>
        <w:t>Selected firm</w:t>
      </w:r>
      <w:r w:rsidR="00ED713C">
        <w:t>(</w:t>
      </w:r>
      <w:r>
        <w:t>s</w:t>
      </w:r>
      <w:r w:rsidR="00ED713C">
        <w:t>)</w:t>
      </w:r>
      <w:r>
        <w:t xml:space="preserve"> shall provide a dedicated support team to provide functional and technical support services </w:t>
      </w:r>
      <w:r w:rsidR="00E50202">
        <w:t>to address the Fund’s IT requirements.</w:t>
      </w:r>
    </w:p>
    <w:p w14:paraId="305ED4D9" w14:textId="5CB21462" w:rsidR="002838A0" w:rsidRDefault="00B77992" w:rsidP="000F423E">
      <w:pPr>
        <w:pStyle w:val="GCFParagraph"/>
      </w:pPr>
      <w:r>
        <w:t xml:space="preserve">Selected </w:t>
      </w:r>
      <w:r w:rsidR="007F6DDB">
        <w:t xml:space="preserve">SME </w:t>
      </w:r>
      <w:r w:rsidR="002838A0">
        <w:t>support team</w:t>
      </w:r>
      <w:r w:rsidR="00E830E2">
        <w:t>s</w:t>
      </w:r>
      <w:r w:rsidR="002838A0">
        <w:t xml:space="preserve"> </w:t>
      </w:r>
      <w:r w:rsidR="00E00552">
        <w:t>may</w:t>
      </w:r>
      <w:r w:rsidR="002838A0">
        <w:t xml:space="preserve"> be required to travel to Songdo, </w:t>
      </w:r>
      <w:r w:rsidR="00606EE0">
        <w:t>Republic of</w:t>
      </w:r>
      <w:r w:rsidR="002838A0">
        <w:t xml:space="preserve"> Korea, for an initial onboarding period of at least one (1) month. During this time, team members will receive training, familiarize themselves with GCF and its ways of working, and establish working relationships with key stakeholders</w:t>
      </w:r>
      <w:r w:rsidR="00ED0EB0">
        <w:t xml:space="preserve">. Travel-related arrangements and expenses will be </w:t>
      </w:r>
      <w:r w:rsidR="00E830E2">
        <w:t>the responsibility</w:t>
      </w:r>
      <w:r w:rsidR="00ED0EB0">
        <w:t xml:space="preserve"> of the selected </w:t>
      </w:r>
      <w:r w:rsidR="007267DE">
        <w:t>firm</w:t>
      </w:r>
      <w:r w:rsidR="003C436B">
        <w:t>(s)</w:t>
      </w:r>
      <w:r w:rsidR="007267DE">
        <w:t xml:space="preserve"> and</w:t>
      </w:r>
      <w:r w:rsidR="00ED0EB0">
        <w:t xml:space="preserve"> </w:t>
      </w:r>
      <w:r w:rsidR="005A77A5">
        <w:t>must</w:t>
      </w:r>
      <w:r w:rsidR="00ED0EB0">
        <w:t xml:space="preserve"> be accounted for in the </w:t>
      </w:r>
      <w:r w:rsidR="005A77A5">
        <w:t xml:space="preserve">proposals put forward </w:t>
      </w:r>
      <w:r w:rsidR="008378A3">
        <w:t>for consideration</w:t>
      </w:r>
      <w:r w:rsidR="00F8077B">
        <w:t>.</w:t>
      </w:r>
    </w:p>
    <w:p w14:paraId="655E2581" w14:textId="3B3A697C" w:rsidR="00E50202" w:rsidRDefault="00F8077B" w:rsidP="000F423E">
      <w:pPr>
        <w:pStyle w:val="GCFParagraph"/>
      </w:pPr>
      <w:r>
        <w:t xml:space="preserve">In the event of any personnel changes </w:t>
      </w:r>
      <w:r w:rsidR="007E37A8">
        <w:t>to</w:t>
      </w:r>
      <w:r>
        <w:t xml:space="preserve"> the support team</w:t>
      </w:r>
      <w:r w:rsidR="006246AA">
        <w:t xml:space="preserve"> (members leaving and being replaced), new team member</w:t>
      </w:r>
      <w:r w:rsidR="008A212A">
        <w:t>s</w:t>
      </w:r>
      <w:r w:rsidR="006246AA">
        <w:t xml:space="preserve"> shall undergo the same onboarding period, including the mandatory onboarding period in </w:t>
      </w:r>
      <w:r w:rsidR="001117C7">
        <w:t>the Republic of Korea.</w:t>
      </w:r>
    </w:p>
    <w:p w14:paraId="76D80E90" w14:textId="0E4E1298" w:rsidR="00F92C5B" w:rsidRPr="000F423E" w:rsidRDefault="007267DE" w:rsidP="00F92C5B">
      <w:pPr>
        <w:pStyle w:val="GCFParagraph"/>
      </w:pPr>
      <w:r>
        <w:t>All travel, acco</w:t>
      </w:r>
      <w:r w:rsidR="00577ABA">
        <w:t xml:space="preserve">mmodation and related expenses for onboarding due to team member replacement shall be </w:t>
      </w:r>
      <w:proofErr w:type="gramStart"/>
      <w:r w:rsidR="00577ABA">
        <w:t>responsibility</w:t>
      </w:r>
      <w:proofErr w:type="gramEnd"/>
      <w:r w:rsidR="00577ABA">
        <w:t xml:space="preserve"> of the bidder.</w:t>
      </w:r>
    </w:p>
    <w:p w14:paraId="1A2B59B3" w14:textId="77777777" w:rsidR="005A4E67" w:rsidRDefault="2EF57E10" w:rsidP="00CD1DC3">
      <w:pPr>
        <w:pStyle w:val="Heading2"/>
      </w:pPr>
      <w:r w:rsidRPr="00CD1DC3">
        <w:t>Lot A: Data Analytics</w:t>
      </w:r>
    </w:p>
    <w:p w14:paraId="3CE941DB" w14:textId="4AED90D0" w:rsidR="00651B2E" w:rsidRPr="004A225D" w:rsidRDefault="00651B2E" w:rsidP="004A225D">
      <w:pPr>
        <w:pStyle w:val="GCFParagraph"/>
      </w:pPr>
      <w:r w:rsidRPr="004A225D">
        <w:t xml:space="preserve">This </w:t>
      </w:r>
      <w:r w:rsidR="00507D0A" w:rsidRPr="004A225D">
        <w:t>section</w:t>
      </w:r>
      <w:r w:rsidRPr="004A225D">
        <w:t xml:space="preserve"> defines the work scope of implementation support on the Power BI analytics system. As Power BI is a new system for collaboration across GCF, it will take time to collect feedback from different users and with multiple rounds of iteration, to reach optimized analytics operations. Thus, continuous enhancement requests will be raised and implemented based on the agreement between GCF Business Intelligence and Data Analytics team and GCF business users</w:t>
      </w:r>
      <w:r w:rsidR="009F01A8">
        <w:t>, and the</w:t>
      </w:r>
      <w:r w:rsidR="006F2683">
        <w:t xml:space="preserve"> </w:t>
      </w:r>
      <w:r w:rsidR="000076CF">
        <w:t>main</w:t>
      </w:r>
      <w:r w:rsidR="00C50ADF">
        <w:t xml:space="preserve"> support themes </w:t>
      </w:r>
      <w:r w:rsidR="00763B72">
        <w:t xml:space="preserve">for this Lot </w:t>
      </w:r>
      <w:r w:rsidR="007C42BF">
        <w:t xml:space="preserve">A </w:t>
      </w:r>
      <w:r w:rsidR="009F01A8">
        <w:t>are</w:t>
      </w:r>
      <w:r w:rsidR="00D65418">
        <w:t xml:space="preserve"> broadly</w:t>
      </w:r>
      <w:r w:rsidR="00CD7DCC">
        <w:t xml:space="preserve"> expected to be</w:t>
      </w:r>
      <w:r w:rsidR="0082732D">
        <w:t>:</w:t>
      </w:r>
      <w:r w:rsidR="009F01A8">
        <w:t xml:space="preserve"> </w:t>
      </w:r>
    </w:p>
    <w:p w14:paraId="00BC9F9C" w14:textId="0246807B" w:rsidR="002B6AD3" w:rsidRDefault="002B6AD3" w:rsidP="002B6AD3">
      <w:pPr>
        <w:pStyle w:val="ListParagraph"/>
        <w:numPr>
          <w:ilvl w:val="1"/>
          <w:numId w:val="9"/>
        </w:numPr>
        <w:spacing w:line="257"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Migrate existing tableau reports and dashboards to Power BI</w:t>
      </w:r>
    </w:p>
    <w:p w14:paraId="5F43D2F3" w14:textId="77777777" w:rsidR="002B6AD3" w:rsidRDefault="002B6AD3" w:rsidP="002B6AD3">
      <w:pPr>
        <w:pStyle w:val="ListParagraph"/>
        <w:numPr>
          <w:ilvl w:val="1"/>
          <w:numId w:val="9"/>
        </w:numPr>
        <w:spacing w:line="257" w:lineRule="auto"/>
        <w:rPr>
          <w:rFonts w:ascii="Times New Roman" w:eastAsia="Times New Roman" w:hAnsi="Times New Roman" w:cs="Times New Roman"/>
          <w:sz w:val="20"/>
          <w:szCs w:val="20"/>
        </w:rPr>
      </w:pPr>
      <w:r w:rsidRPr="19900ABC">
        <w:rPr>
          <w:rFonts w:ascii="Times New Roman" w:eastAsia="Times New Roman" w:hAnsi="Times New Roman" w:cs="Times New Roman"/>
          <w:sz w:val="20"/>
          <w:szCs w:val="20"/>
        </w:rPr>
        <w:lastRenderedPageBreak/>
        <w:t>Transition of data workflows</w:t>
      </w:r>
      <w:r>
        <w:rPr>
          <w:rFonts w:ascii="Times New Roman" w:eastAsia="Times New Roman" w:hAnsi="Times New Roman" w:cs="Times New Roman"/>
          <w:sz w:val="20"/>
          <w:szCs w:val="20"/>
        </w:rPr>
        <w:t xml:space="preserve"> and other artifacts</w:t>
      </w:r>
      <w:r w:rsidRPr="19900AB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from Azure Synapse Analytics</w:t>
      </w:r>
      <w:r w:rsidRPr="19900ABC">
        <w:rPr>
          <w:rFonts w:ascii="Times New Roman" w:eastAsia="Times New Roman" w:hAnsi="Times New Roman" w:cs="Times New Roman"/>
          <w:sz w:val="20"/>
          <w:szCs w:val="20"/>
        </w:rPr>
        <w:t xml:space="preserve"> to Fabric, including the data lakes of</w:t>
      </w:r>
      <w:r>
        <w:rPr>
          <w:rFonts w:ascii="Times New Roman" w:eastAsia="Times New Roman" w:hAnsi="Times New Roman" w:cs="Times New Roman"/>
          <w:sz w:val="20"/>
          <w:szCs w:val="20"/>
        </w:rPr>
        <w:t xml:space="preserve"> Dynamics 365</w:t>
      </w:r>
    </w:p>
    <w:p w14:paraId="4800A5B8" w14:textId="77777777" w:rsidR="002B6AD3" w:rsidRDefault="002B6AD3" w:rsidP="002B6AD3">
      <w:pPr>
        <w:pStyle w:val="ListParagraph"/>
        <w:numPr>
          <w:ilvl w:val="1"/>
          <w:numId w:val="9"/>
        </w:numPr>
        <w:spacing w:line="257"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Implementation of a Microsoft Purview to enhance data cataloging and capture metadata</w:t>
      </w:r>
    </w:p>
    <w:p w14:paraId="7C130103" w14:textId="02E6AD29" w:rsidR="00FD476F" w:rsidRPr="006832A3" w:rsidRDefault="00FD476F" w:rsidP="00C110DA">
      <w:pPr>
        <w:pStyle w:val="GCFParagraph"/>
      </w:pPr>
      <w:r w:rsidRPr="003D59B1">
        <w:t>The</w:t>
      </w:r>
      <w:r w:rsidR="006832A3">
        <w:t xml:space="preserve"> detailed</w:t>
      </w:r>
      <w:r w:rsidRPr="003D59B1">
        <w:t xml:space="preserve"> scope will include new requirements raised throughout the product lifecycle and activities as below:</w:t>
      </w:r>
    </w:p>
    <w:p w14:paraId="26ED3AE2" w14:textId="77777777" w:rsidR="00651B2E" w:rsidRDefault="00651B2E" w:rsidP="00651B2E">
      <w:pPr>
        <w:pStyle w:val="ListParagraph"/>
        <w:numPr>
          <w:ilvl w:val="0"/>
          <w:numId w:val="10"/>
        </w:numPr>
        <w:jc w:val="both"/>
        <w:rPr>
          <w:rFonts w:ascii="Times New Roman" w:eastAsia="Times New Roman" w:hAnsi="Times New Roman" w:cs="Times New Roman"/>
          <w:sz w:val="20"/>
          <w:szCs w:val="20"/>
        </w:rPr>
      </w:pPr>
      <w:r w:rsidRPr="00AB3477">
        <w:rPr>
          <w:rFonts w:ascii="Times New Roman" w:eastAsia="Times New Roman" w:hAnsi="Times New Roman" w:cs="Times New Roman"/>
          <w:sz w:val="20"/>
          <w:szCs w:val="20"/>
        </w:rPr>
        <w:t>Migration from Tableau to Power BI</w:t>
      </w:r>
    </w:p>
    <w:p w14:paraId="75F8C9CA"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 a migration plan for migrating the existing resources from tableau to Power BI</w:t>
      </w:r>
    </w:p>
    <w:p w14:paraId="6462347B"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Ensure data accuracy and visual integrity during migration</w:t>
      </w:r>
    </w:p>
    <w:p w14:paraId="26843451"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Provide user training and support for the transition to Power BI</w:t>
      </w:r>
    </w:p>
    <w:p w14:paraId="38D7D4E7"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sidRPr="00AB3477">
        <w:rPr>
          <w:rFonts w:ascii="Times New Roman" w:eastAsia="Times New Roman" w:hAnsi="Times New Roman" w:cs="Times New Roman"/>
          <w:sz w:val="20"/>
          <w:szCs w:val="20"/>
        </w:rPr>
        <w:t>Enhanced useability of the dashboards and reports in the Power BI</w:t>
      </w:r>
    </w:p>
    <w:p w14:paraId="4B0F74B7"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each report/dashboard, </w:t>
      </w:r>
      <w:proofErr w:type="gramStart"/>
      <w:r>
        <w:rPr>
          <w:rFonts w:ascii="Times New Roman" w:eastAsia="Times New Roman" w:hAnsi="Times New Roman" w:cs="Times New Roman"/>
          <w:sz w:val="20"/>
          <w:szCs w:val="20"/>
        </w:rPr>
        <w:t>should</w:t>
      </w:r>
      <w:proofErr w:type="gramEnd"/>
      <w:r>
        <w:rPr>
          <w:rFonts w:ascii="Times New Roman" w:eastAsia="Times New Roman" w:hAnsi="Times New Roman" w:cs="Times New Roman"/>
          <w:sz w:val="20"/>
          <w:szCs w:val="20"/>
        </w:rPr>
        <w:t xml:space="preserve"> conduct UAT with business </w:t>
      </w:r>
      <w:proofErr w:type="gramStart"/>
      <w:r>
        <w:rPr>
          <w:rFonts w:ascii="Times New Roman" w:eastAsia="Times New Roman" w:hAnsi="Times New Roman" w:cs="Times New Roman"/>
          <w:sz w:val="20"/>
          <w:szCs w:val="20"/>
        </w:rPr>
        <w:t>user</w:t>
      </w:r>
      <w:proofErr w:type="gramEnd"/>
      <w:r>
        <w:rPr>
          <w:rFonts w:ascii="Times New Roman" w:eastAsia="Times New Roman" w:hAnsi="Times New Roman" w:cs="Times New Roman"/>
          <w:sz w:val="20"/>
          <w:szCs w:val="20"/>
        </w:rPr>
        <w:t>, to incorporate their feedback</w:t>
      </w:r>
    </w:p>
    <w:p w14:paraId="2AFD5F4F" w14:textId="77777777" w:rsidR="00651B2E" w:rsidRDefault="00651B2E" w:rsidP="00651B2E">
      <w:pPr>
        <w:pStyle w:val="ListParagraph"/>
        <w:numPr>
          <w:ilvl w:val="0"/>
          <w:numId w:val="10"/>
        </w:numPr>
        <w:jc w:val="both"/>
        <w:rPr>
          <w:rFonts w:ascii="Times New Roman" w:eastAsia="Times New Roman" w:hAnsi="Times New Roman" w:cs="Times New Roman"/>
          <w:sz w:val="20"/>
          <w:szCs w:val="20"/>
        </w:rPr>
      </w:pPr>
      <w:r w:rsidRPr="726EBDFC">
        <w:rPr>
          <w:rFonts w:ascii="Times New Roman" w:eastAsia="Times New Roman" w:hAnsi="Times New Roman" w:cs="Times New Roman"/>
          <w:sz w:val="20"/>
          <w:szCs w:val="20"/>
        </w:rPr>
        <w:t>Transition from Azure Synapse Analytics to Fabric</w:t>
      </w:r>
    </w:p>
    <w:p w14:paraId="553E1079"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Cost analysis on the Fabric licenses from the whole Green Climate Fund users</w:t>
      </w:r>
    </w:p>
    <w:p w14:paraId="490AC354"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Analyze the current data workflows and pipeline in Azure data factory</w:t>
      </w:r>
    </w:p>
    <w:p w14:paraId="3CF45165"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Transfer and implement equivalent workflows in Fabric, ensuring efficiency and scalability</w:t>
      </w:r>
    </w:p>
    <w:p w14:paraId="03E36E68"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Smooth and uninterrupted transition from Azure data factory to Fabric infrastructure. Ensure no/</w:t>
      </w:r>
      <w:proofErr w:type="gramStart"/>
      <w:r>
        <w:rPr>
          <w:rFonts w:ascii="Times New Roman" w:eastAsia="Times New Roman" w:hAnsi="Times New Roman" w:cs="Times New Roman"/>
          <w:sz w:val="20"/>
          <w:szCs w:val="20"/>
        </w:rPr>
        <w:t>less on</w:t>
      </w:r>
      <w:proofErr w:type="gramEnd"/>
      <w:r>
        <w:rPr>
          <w:rFonts w:ascii="Times New Roman" w:eastAsia="Times New Roman" w:hAnsi="Times New Roman" w:cs="Times New Roman"/>
          <w:sz w:val="20"/>
          <w:szCs w:val="20"/>
        </w:rPr>
        <w:t xml:space="preserve"> business users and existing resource in Power BI</w:t>
      </w:r>
    </w:p>
    <w:p w14:paraId="470F2FAC"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Conduct testing to ensure seamless data flow and integration</w:t>
      </w:r>
    </w:p>
    <w:p w14:paraId="2CA4B38D" w14:textId="77777777" w:rsidR="00651B2E" w:rsidRDefault="00651B2E" w:rsidP="00651B2E">
      <w:pPr>
        <w:pStyle w:val="ListParagraph"/>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Implementation of Microsoft Purview</w:t>
      </w:r>
    </w:p>
    <w:p w14:paraId="4588E870"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Set up the integration between Microsoft Purview and Fabric for data cataloging</w:t>
      </w:r>
    </w:p>
    <w:p w14:paraId="3049DDB7"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Configure Purview to automatically generate and update the data description with Fabric</w:t>
      </w:r>
    </w:p>
    <w:p w14:paraId="1CCB84D5"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Updating business user descriptions or the front end for Purview to update the data description</w:t>
      </w:r>
    </w:p>
    <w:p w14:paraId="46B3A091"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Ensure compliance with data governance policies and standards of Green Climate Fund</w:t>
      </w:r>
    </w:p>
    <w:p w14:paraId="7423B590" w14:textId="77777777" w:rsidR="00651B2E" w:rsidRDefault="00651B2E" w:rsidP="00651B2E">
      <w:pPr>
        <w:pStyle w:val="ListParagraph"/>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Provide documentation, training and support for </w:t>
      </w:r>
      <w:proofErr w:type="gramStart"/>
      <w:r>
        <w:rPr>
          <w:rFonts w:ascii="Times New Roman" w:eastAsia="Times New Roman" w:hAnsi="Times New Roman" w:cs="Times New Roman"/>
          <w:sz w:val="20"/>
          <w:szCs w:val="20"/>
        </w:rPr>
        <w:t>user</w:t>
      </w:r>
      <w:proofErr w:type="gramEnd"/>
      <w:r>
        <w:rPr>
          <w:rFonts w:ascii="Times New Roman" w:eastAsia="Times New Roman" w:hAnsi="Times New Roman" w:cs="Times New Roman"/>
          <w:sz w:val="20"/>
          <w:szCs w:val="20"/>
        </w:rPr>
        <w:t xml:space="preserve"> on Microsoft Purview</w:t>
      </w:r>
    </w:p>
    <w:p w14:paraId="79536AB7" w14:textId="77777777" w:rsidR="00CE554D" w:rsidRDefault="00CE554D" w:rsidP="00C110DA">
      <w:pPr>
        <w:pStyle w:val="ListParagraph"/>
        <w:ind w:left="2160"/>
        <w:jc w:val="both"/>
        <w:rPr>
          <w:rFonts w:ascii="Times New Roman" w:eastAsia="Times New Roman" w:hAnsi="Times New Roman" w:cs="Times New Roman"/>
          <w:sz w:val="20"/>
          <w:szCs w:val="20"/>
        </w:rPr>
      </w:pPr>
    </w:p>
    <w:p w14:paraId="6D8D07ED" w14:textId="0579CE53" w:rsidR="005A4E67" w:rsidRPr="00C110DA" w:rsidRDefault="001E0AC9" w:rsidP="00C110DA">
      <w:pPr>
        <w:jc w:val="both"/>
        <w:rPr>
          <w:rFonts w:ascii="Times New Roman" w:eastAsia="Times New Roman" w:hAnsi="Times New Roman" w:cs="Times New Roman"/>
          <w:sz w:val="20"/>
          <w:szCs w:val="20"/>
        </w:rPr>
      </w:pPr>
      <w:r w:rsidRPr="00C110DA">
        <w:rPr>
          <w:rFonts w:ascii="Times New Roman" w:hAnsi="Times New Roman" w:cs="Times New Roman"/>
          <w:sz w:val="20"/>
          <w:szCs w:val="20"/>
        </w:rPr>
        <w:t xml:space="preserve">Bidders </w:t>
      </w:r>
      <w:r w:rsidRPr="00C110DA">
        <w:rPr>
          <w:rFonts w:ascii="Times New Roman" w:hAnsi="Times New Roman" w:cs="Times New Roman"/>
          <w:b/>
          <w:bCs/>
          <w:sz w:val="20"/>
          <w:szCs w:val="20"/>
          <w:u w:val="single"/>
        </w:rPr>
        <w:t>MUST</w:t>
      </w:r>
      <w:r w:rsidRPr="00C110DA">
        <w:rPr>
          <w:rFonts w:ascii="Times New Roman" w:hAnsi="Times New Roman" w:cs="Times New Roman"/>
          <w:sz w:val="20"/>
          <w:szCs w:val="20"/>
        </w:rPr>
        <w:t xml:space="preserve"> provide CVs for the SME profiles detailed </w:t>
      </w:r>
      <w:r w:rsidRPr="00C110DA">
        <w:rPr>
          <w:rFonts w:ascii="Times New Roman" w:hAnsi="Times New Roman" w:cs="Times New Roman"/>
          <w:b/>
          <w:bCs/>
          <w:sz w:val="20"/>
          <w:szCs w:val="20"/>
        </w:rPr>
        <w:t>in the table below</w:t>
      </w:r>
      <w:r w:rsidRPr="00C110DA">
        <w:rPr>
          <w:rFonts w:ascii="Times New Roman" w:hAnsi="Times New Roman" w:cs="Times New Roman"/>
          <w:sz w:val="20"/>
          <w:szCs w:val="20"/>
        </w:rPr>
        <w:t>, as these profiles will be used as the primary basis for evaluation of your proposal</w:t>
      </w:r>
      <w:r w:rsidR="00674AB3" w:rsidRPr="00C110DA">
        <w:rPr>
          <w:rFonts w:ascii="Times New Roman" w:hAnsi="Times New Roman" w:cs="Times New Roman"/>
          <w:sz w:val="20"/>
          <w:szCs w:val="20"/>
        </w:rPr>
        <w:t>.</w:t>
      </w:r>
    </w:p>
    <w:tbl>
      <w:tblPr>
        <w:tblStyle w:val="TableGrid"/>
        <w:tblW w:w="5000" w:type="pct"/>
        <w:tblLook w:val="06A0" w:firstRow="1" w:lastRow="0" w:firstColumn="1" w:lastColumn="0" w:noHBand="1" w:noVBand="1"/>
      </w:tblPr>
      <w:tblGrid>
        <w:gridCol w:w="1337"/>
        <w:gridCol w:w="1478"/>
        <w:gridCol w:w="1795"/>
        <w:gridCol w:w="1859"/>
        <w:gridCol w:w="2541"/>
      </w:tblGrid>
      <w:tr w:rsidR="008F4975" w:rsidRPr="00A52FCA" w14:paraId="5C5A9C22" w14:textId="77777777" w:rsidTr="008F4975">
        <w:trPr>
          <w:trHeight w:val="300"/>
        </w:trPr>
        <w:tc>
          <w:tcPr>
            <w:tcW w:w="0" w:type="auto"/>
          </w:tcPr>
          <w:p w14:paraId="2695D695" w14:textId="27CC4D51" w:rsidR="008F4975" w:rsidRPr="00A52FCA" w:rsidRDefault="008F4975" w:rsidP="00F60C54">
            <w:pPr>
              <w:jc w:val="center"/>
              <w:rPr>
                <w:rFonts w:ascii="Arial Narrow" w:eastAsia="Times New Roman" w:hAnsi="Arial Narrow" w:cs="Times New Roman"/>
                <w:b/>
                <w:bCs/>
                <w:sz w:val="20"/>
                <w:szCs w:val="20"/>
              </w:rPr>
            </w:pPr>
            <w:r w:rsidRPr="00A52FCA">
              <w:rPr>
                <w:rFonts w:ascii="Arial Narrow" w:eastAsia="Times New Roman" w:hAnsi="Arial Narrow" w:cs="Times New Roman"/>
                <w:b/>
                <w:bCs/>
                <w:sz w:val="20"/>
                <w:szCs w:val="20"/>
              </w:rPr>
              <w:t>SME Profile</w:t>
            </w:r>
          </w:p>
        </w:tc>
        <w:tc>
          <w:tcPr>
            <w:tcW w:w="820" w:type="pct"/>
          </w:tcPr>
          <w:p w14:paraId="67B6A3E7" w14:textId="4793A13A" w:rsidR="008F4975" w:rsidRPr="00A52FCA" w:rsidRDefault="008E7F73" w:rsidP="00A52FCA">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Expected Volume of Work</w:t>
            </w:r>
            <w:r w:rsidR="003B7BE9">
              <w:rPr>
                <w:rFonts w:ascii="Arial Narrow" w:eastAsia="Times New Roman" w:hAnsi="Arial Narrow" w:cs="Times New Roman"/>
                <w:b/>
                <w:bCs/>
                <w:sz w:val="20"/>
                <w:szCs w:val="20"/>
              </w:rPr>
              <w:t xml:space="preserve"> </w:t>
            </w:r>
            <w:r w:rsidR="004D3663">
              <w:rPr>
                <w:rFonts w:ascii="Arial Narrow" w:eastAsia="Times New Roman" w:hAnsi="Arial Narrow" w:cs="Times New Roman"/>
                <w:b/>
                <w:bCs/>
                <w:sz w:val="20"/>
                <w:szCs w:val="20"/>
              </w:rPr>
              <w:t>Per Year (Days)</w:t>
            </w:r>
          </w:p>
        </w:tc>
        <w:tc>
          <w:tcPr>
            <w:tcW w:w="996" w:type="pct"/>
          </w:tcPr>
          <w:p w14:paraId="68BF264B" w14:textId="58B9B737" w:rsidR="008F4975" w:rsidRPr="00A52FCA" w:rsidRDefault="008F4975" w:rsidP="00A52FCA">
            <w:pPr>
              <w:jc w:val="center"/>
              <w:rPr>
                <w:rFonts w:ascii="Arial Narrow" w:eastAsia="Times New Roman" w:hAnsi="Arial Narrow" w:cs="Times New Roman"/>
                <w:b/>
                <w:bCs/>
                <w:sz w:val="20"/>
                <w:szCs w:val="20"/>
              </w:rPr>
            </w:pPr>
            <w:r w:rsidRPr="00A52FCA">
              <w:rPr>
                <w:rFonts w:ascii="Arial Narrow" w:eastAsia="Times New Roman" w:hAnsi="Arial Narrow" w:cs="Times New Roman"/>
                <w:b/>
                <w:bCs/>
                <w:sz w:val="20"/>
                <w:szCs w:val="20"/>
              </w:rPr>
              <w:t>Skills</w:t>
            </w:r>
          </w:p>
        </w:tc>
        <w:tc>
          <w:tcPr>
            <w:tcW w:w="0" w:type="auto"/>
          </w:tcPr>
          <w:p w14:paraId="7144178A" w14:textId="00076503" w:rsidR="008F4975" w:rsidRPr="00A52FCA" w:rsidRDefault="008F4975" w:rsidP="00A52FCA">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Required Experience and Qualifications</w:t>
            </w:r>
          </w:p>
        </w:tc>
        <w:tc>
          <w:tcPr>
            <w:tcW w:w="0" w:type="auto"/>
          </w:tcPr>
          <w:p w14:paraId="2136C74D" w14:textId="6FFD968F" w:rsidR="008F4975" w:rsidRPr="00A52FCA" w:rsidRDefault="008F4975" w:rsidP="00A52FCA">
            <w:pPr>
              <w:jc w:val="center"/>
              <w:rPr>
                <w:rFonts w:ascii="Arial Narrow" w:eastAsia="Times New Roman" w:hAnsi="Arial Narrow" w:cs="Times New Roman"/>
                <w:b/>
                <w:bCs/>
                <w:sz w:val="20"/>
                <w:szCs w:val="20"/>
              </w:rPr>
            </w:pPr>
            <w:r w:rsidRPr="00A52FCA">
              <w:rPr>
                <w:rFonts w:ascii="Arial Narrow" w:eastAsia="Times New Roman" w:hAnsi="Arial Narrow" w:cs="Times New Roman"/>
                <w:b/>
                <w:bCs/>
                <w:sz w:val="20"/>
                <w:szCs w:val="20"/>
              </w:rPr>
              <w:t>Expected Duties</w:t>
            </w:r>
          </w:p>
        </w:tc>
      </w:tr>
      <w:tr w:rsidR="008F4975" w:rsidRPr="00A52FCA" w14:paraId="3497B081" w14:textId="77777777" w:rsidTr="008F4975">
        <w:trPr>
          <w:trHeight w:val="300"/>
        </w:trPr>
        <w:tc>
          <w:tcPr>
            <w:tcW w:w="0" w:type="auto"/>
          </w:tcPr>
          <w:p w14:paraId="2EFF8519" w14:textId="614634F3" w:rsidR="008F4975" w:rsidRPr="001D48D9" w:rsidRDefault="008F4975" w:rsidP="00F60C54">
            <w:pPr>
              <w:jc w:val="center"/>
              <w:rPr>
                <w:rFonts w:ascii="Arial Narrow" w:eastAsia="Times New Roman" w:hAnsi="Arial Narrow" w:cs="Times New Roman"/>
                <w:b/>
                <w:bCs/>
                <w:sz w:val="20"/>
                <w:szCs w:val="20"/>
              </w:rPr>
            </w:pPr>
            <w:r w:rsidRPr="001D48D9">
              <w:rPr>
                <w:rFonts w:ascii="Arial Narrow" w:eastAsia="Times New Roman" w:hAnsi="Arial Narrow" w:cs="Times New Roman"/>
                <w:b/>
                <w:bCs/>
                <w:sz w:val="20"/>
                <w:szCs w:val="20"/>
              </w:rPr>
              <w:t>Solution Architect (Data and BI)</w:t>
            </w:r>
            <w:r w:rsidR="00186D8D" w:rsidRPr="001D48D9">
              <w:rPr>
                <w:rFonts w:ascii="Arial Narrow" w:eastAsia="Times New Roman" w:hAnsi="Arial Narrow" w:cs="Times New Roman"/>
                <w:b/>
                <w:bCs/>
                <w:sz w:val="20"/>
                <w:szCs w:val="20"/>
              </w:rPr>
              <w:t xml:space="preserve"> (1x)</w:t>
            </w:r>
          </w:p>
        </w:tc>
        <w:tc>
          <w:tcPr>
            <w:tcW w:w="820" w:type="pct"/>
          </w:tcPr>
          <w:p w14:paraId="7498A390" w14:textId="77777777" w:rsidR="004D3663" w:rsidRDefault="004D3663" w:rsidP="004D3663">
            <w:pPr>
              <w:jc w:val="center"/>
              <w:rPr>
                <w:rFonts w:ascii="Arial Narrow" w:eastAsia="Times New Roman" w:hAnsi="Arial Narrow" w:cs="Times New Roman"/>
                <w:sz w:val="20"/>
                <w:szCs w:val="20"/>
              </w:rPr>
            </w:pPr>
          </w:p>
          <w:p w14:paraId="711C812E" w14:textId="77777777" w:rsidR="004D3663" w:rsidRDefault="004D3663" w:rsidP="004D3663">
            <w:pPr>
              <w:jc w:val="center"/>
              <w:rPr>
                <w:rFonts w:ascii="Arial Narrow" w:eastAsia="Times New Roman" w:hAnsi="Arial Narrow" w:cs="Times New Roman"/>
                <w:sz w:val="20"/>
                <w:szCs w:val="20"/>
              </w:rPr>
            </w:pPr>
          </w:p>
          <w:p w14:paraId="7B0BCBED" w14:textId="77777777" w:rsidR="004D3663" w:rsidRDefault="004D3663" w:rsidP="004D3663">
            <w:pPr>
              <w:jc w:val="center"/>
              <w:rPr>
                <w:rFonts w:ascii="Arial Narrow" w:eastAsia="Times New Roman" w:hAnsi="Arial Narrow" w:cs="Times New Roman"/>
                <w:sz w:val="20"/>
                <w:szCs w:val="20"/>
              </w:rPr>
            </w:pPr>
          </w:p>
          <w:p w14:paraId="1BF47A47" w14:textId="6D94A85C" w:rsidR="008F4975" w:rsidRPr="001D48D9" w:rsidRDefault="00B551C6" w:rsidP="004D3663">
            <w:pPr>
              <w:jc w:val="center"/>
              <w:rPr>
                <w:rFonts w:ascii="Arial Narrow" w:eastAsia="Times New Roman" w:hAnsi="Arial Narrow" w:cs="Times New Roman"/>
                <w:b/>
                <w:bCs/>
                <w:sz w:val="20"/>
                <w:szCs w:val="20"/>
              </w:rPr>
            </w:pPr>
            <w:r w:rsidRPr="001D48D9">
              <w:rPr>
                <w:rFonts w:ascii="Arial Narrow" w:eastAsia="Times New Roman" w:hAnsi="Arial Narrow" w:cs="Times New Roman"/>
                <w:b/>
                <w:bCs/>
                <w:sz w:val="20"/>
                <w:szCs w:val="20"/>
              </w:rPr>
              <w:t>44</w:t>
            </w:r>
          </w:p>
        </w:tc>
        <w:tc>
          <w:tcPr>
            <w:tcW w:w="996" w:type="pct"/>
          </w:tcPr>
          <w:p w14:paraId="5E6FF2DB" w14:textId="4A7F97EF" w:rsidR="008F4975" w:rsidRPr="00A52FCA" w:rsidRDefault="008F4975" w:rsidP="41A17943">
            <w:pPr>
              <w:rPr>
                <w:rFonts w:ascii="Arial Narrow" w:eastAsia="Times New Roman" w:hAnsi="Arial Narrow" w:cs="Times New Roman"/>
                <w:sz w:val="20"/>
                <w:szCs w:val="20"/>
              </w:rPr>
            </w:pPr>
            <w:r w:rsidRPr="00A52FCA">
              <w:rPr>
                <w:rFonts w:ascii="Arial Narrow" w:eastAsia="Times New Roman" w:hAnsi="Arial Narrow" w:cs="Times New Roman"/>
                <w:sz w:val="20"/>
                <w:szCs w:val="20"/>
              </w:rPr>
              <w:t>Pandas, Json, DAX, JavaScript</w:t>
            </w:r>
            <w:r w:rsidRPr="00A52FCA">
              <w:rPr>
                <w:rFonts w:ascii="Arial Narrow" w:hAnsi="Arial Narrow"/>
              </w:rPr>
              <w:br/>
            </w:r>
            <w:r w:rsidRPr="00A52FCA">
              <w:rPr>
                <w:rFonts w:ascii="Arial Narrow" w:eastAsia="Times New Roman" w:hAnsi="Arial Narrow" w:cs="Times New Roman"/>
                <w:sz w:val="20"/>
                <w:szCs w:val="20"/>
              </w:rPr>
              <w:t>Microsoft Synapse Analytics, Terraform, Azure DevOps</w:t>
            </w:r>
            <w:r w:rsidRPr="00A52FCA">
              <w:rPr>
                <w:rFonts w:ascii="Arial Narrow" w:hAnsi="Arial Narrow"/>
              </w:rPr>
              <w:br/>
            </w:r>
            <w:r w:rsidRPr="00A52FCA">
              <w:rPr>
                <w:rFonts w:ascii="Arial Narrow" w:eastAsia="Times New Roman" w:hAnsi="Arial Narrow" w:cs="Times New Roman"/>
                <w:sz w:val="20"/>
                <w:szCs w:val="20"/>
              </w:rPr>
              <w:t>Microsoft Purview</w:t>
            </w:r>
          </w:p>
          <w:p w14:paraId="74A05D09" w14:textId="29715DC2" w:rsidR="008F4975" w:rsidRPr="00A52FCA" w:rsidRDefault="008F4975" w:rsidP="41A17943">
            <w:pPr>
              <w:rPr>
                <w:rFonts w:ascii="Arial Narrow" w:eastAsia="Times New Roman" w:hAnsi="Arial Narrow" w:cs="Times New Roman"/>
                <w:sz w:val="20"/>
                <w:szCs w:val="20"/>
              </w:rPr>
            </w:pPr>
            <w:r w:rsidRPr="00A52FCA">
              <w:rPr>
                <w:rFonts w:ascii="Arial Narrow" w:eastAsia="Times New Roman" w:hAnsi="Arial Narrow" w:cs="Times New Roman"/>
                <w:sz w:val="20"/>
                <w:szCs w:val="20"/>
              </w:rPr>
              <w:t>Fabric, Power BI, Tableau</w:t>
            </w:r>
          </w:p>
          <w:p w14:paraId="0D9ABA45" w14:textId="7171B686" w:rsidR="008F4975" w:rsidRPr="00A52FCA" w:rsidRDefault="008F4975" w:rsidP="41A17943">
            <w:pPr>
              <w:rPr>
                <w:rFonts w:ascii="Arial Narrow" w:eastAsia="Times New Roman" w:hAnsi="Arial Narrow" w:cs="Times New Roman"/>
                <w:sz w:val="20"/>
                <w:szCs w:val="20"/>
              </w:rPr>
            </w:pPr>
            <w:r w:rsidRPr="00A52FCA">
              <w:rPr>
                <w:rFonts w:ascii="Arial Narrow" w:eastAsia="Times New Roman" w:hAnsi="Arial Narrow" w:cs="Times New Roman"/>
                <w:sz w:val="20"/>
                <w:szCs w:val="20"/>
              </w:rPr>
              <w:t>Data lakes, Blob Storage</w:t>
            </w:r>
          </w:p>
          <w:p w14:paraId="0B5B07CA" w14:textId="544D303E" w:rsidR="008F4975" w:rsidRPr="00A52FCA" w:rsidRDefault="008F4975" w:rsidP="41A17943">
            <w:pPr>
              <w:rPr>
                <w:rFonts w:ascii="Arial Narrow" w:eastAsia="Times New Roman" w:hAnsi="Arial Narrow" w:cs="Times New Roman"/>
                <w:sz w:val="20"/>
                <w:szCs w:val="20"/>
              </w:rPr>
            </w:pPr>
            <w:r w:rsidRPr="00A52FCA">
              <w:rPr>
                <w:rFonts w:ascii="Arial Narrow" w:eastAsia="Times New Roman" w:hAnsi="Arial Narrow" w:cs="Times New Roman"/>
                <w:sz w:val="20"/>
                <w:szCs w:val="20"/>
              </w:rPr>
              <w:t>Data verse, Dynamics 365</w:t>
            </w:r>
          </w:p>
          <w:p w14:paraId="4176A9A4" w14:textId="46BB6BF1" w:rsidR="008F4975" w:rsidRPr="00A52FCA" w:rsidRDefault="008F4975" w:rsidP="41A17943">
            <w:pPr>
              <w:rPr>
                <w:rFonts w:ascii="Arial Narrow" w:eastAsia="Times New Roman" w:hAnsi="Arial Narrow" w:cs="Times New Roman"/>
                <w:sz w:val="20"/>
                <w:szCs w:val="20"/>
              </w:rPr>
            </w:pPr>
            <w:r w:rsidRPr="00A52FCA">
              <w:rPr>
                <w:rFonts w:ascii="Arial Narrow" w:eastAsia="Times New Roman" w:hAnsi="Arial Narrow" w:cs="Times New Roman"/>
                <w:sz w:val="20"/>
                <w:szCs w:val="20"/>
              </w:rPr>
              <w:t>Power Platform</w:t>
            </w:r>
          </w:p>
        </w:tc>
        <w:tc>
          <w:tcPr>
            <w:tcW w:w="0" w:type="auto"/>
          </w:tcPr>
          <w:p w14:paraId="57573272" w14:textId="3D050672" w:rsidR="008F4975" w:rsidRPr="009C6ACC" w:rsidRDefault="008F4975" w:rsidP="004A225D">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At least eight (</w:t>
            </w:r>
            <w:r w:rsidRPr="009C6ACC">
              <w:rPr>
                <w:rFonts w:ascii="Arial Narrow" w:eastAsia="Times New Roman" w:hAnsi="Arial Narrow" w:cs="Times New Roman"/>
                <w:sz w:val="20"/>
                <w:szCs w:val="20"/>
              </w:rPr>
              <w:t>8</w:t>
            </w:r>
            <w:r>
              <w:rPr>
                <w:rFonts w:ascii="Arial Narrow" w:eastAsia="Times New Roman" w:hAnsi="Arial Narrow" w:cs="Times New Roman"/>
                <w:sz w:val="20"/>
                <w:szCs w:val="20"/>
              </w:rPr>
              <w:t>) years of relevant work experience.</w:t>
            </w:r>
          </w:p>
        </w:tc>
        <w:tc>
          <w:tcPr>
            <w:tcW w:w="0" w:type="auto"/>
          </w:tcPr>
          <w:p w14:paraId="354961F5" w14:textId="54BFFFF8"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 xml:space="preserve">Design and develop </w:t>
            </w:r>
            <w:proofErr w:type="gramStart"/>
            <w:r w:rsidRPr="00A52FCA">
              <w:rPr>
                <w:rFonts w:ascii="Arial Narrow" w:eastAsia="Times New Roman" w:hAnsi="Arial Narrow" w:cs="Times New Roman"/>
                <w:sz w:val="20"/>
                <w:szCs w:val="20"/>
              </w:rPr>
              <w:t>the fabric solution</w:t>
            </w:r>
            <w:proofErr w:type="gramEnd"/>
            <w:r w:rsidRPr="00A52FCA">
              <w:rPr>
                <w:rFonts w:ascii="Arial Narrow" w:eastAsia="Times New Roman" w:hAnsi="Arial Narrow" w:cs="Times New Roman"/>
                <w:sz w:val="20"/>
                <w:szCs w:val="20"/>
              </w:rPr>
              <w:t xml:space="preserve"> for data engineering and data analytics</w:t>
            </w:r>
          </w:p>
          <w:p w14:paraId="71015C80" w14:textId="52DD8FF5"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Oversee the whole architecture of ETL process and till to reporting</w:t>
            </w:r>
          </w:p>
          <w:p w14:paraId="0044C428" w14:textId="109BFAC0"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Ensuring proper meta data and governance and security control of the data</w:t>
            </w:r>
          </w:p>
          <w:p w14:paraId="38F699C9" w14:textId="1C348FE3"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Create the low-level data lineages and reporting lineages</w:t>
            </w:r>
          </w:p>
          <w:p w14:paraId="4DBB4326" w14:textId="2E63A404"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lastRenderedPageBreak/>
              <w:t>New business requirements and mapping the new/existing systems</w:t>
            </w:r>
          </w:p>
          <w:p w14:paraId="325F7449" w14:textId="278920E5"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Ensuring the Realtime support to end user and maintaining the existing/new architecture</w:t>
            </w:r>
          </w:p>
        </w:tc>
      </w:tr>
      <w:tr w:rsidR="008F4975" w:rsidRPr="00A52FCA" w14:paraId="4F2A2A50" w14:textId="77777777" w:rsidTr="008F4975">
        <w:trPr>
          <w:trHeight w:val="300"/>
        </w:trPr>
        <w:tc>
          <w:tcPr>
            <w:tcW w:w="0" w:type="auto"/>
          </w:tcPr>
          <w:p w14:paraId="729AEB93" w14:textId="0AA0FB14" w:rsidR="004D3663" w:rsidRPr="001D48D9" w:rsidRDefault="008F4975" w:rsidP="004D3663">
            <w:pPr>
              <w:jc w:val="center"/>
              <w:rPr>
                <w:rFonts w:ascii="Arial Narrow" w:eastAsia="Cambria" w:hAnsi="Arial Narrow" w:cs="Cambria"/>
                <w:b/>
                <w:bCs/>
                <w:color w:val="000000" w:themeColor="text1"/>
                <w:sz w:val="20"/>
                <w:szCs w:val="20"/>
              </w:rPr>
            </w:pPr>
            <w:r w:rsidRPr="001D48D9">
              <w:rPr>
                <w:rFonts w:ascii="Arial Narrow" w:eastAsia="Cambria" w:hAnsi="Arial Narrow" w:cs="Cambria"/>
                <w:b/>
                <w:bCs/>
                <w:color w:val="000000" w:themeColor="text1"/>
                <w:sz w:val="20"/>
                <w:szCs w:val="20"/>
              </w:rPr>
              <w:lastRenderedPageBreak/>
              <w:t>*BI Engineer</w:t>
            </w:r>
          </w:p>
          <w:p w14:paraId="04EA5BC4" w14:textId="3C4C5AC4" w:rsidR="00186D8D" w:rsidRPr="00A52FCA" w:rsidRDefault="00186D8D" w:rsidP="004D3663">
            <w:pPr>
              <w:jc w:val="center"/>
              <w:rPr>
                <w:rFonts w:ascii="Arial Narrow" w:eastAsia="Cambria" w:hAnsi="Arial Narrow" w:cs="Cambria"/>
                <w:color w:val="000000" w:themeColor="text1"/>
                <w:sz w:val="20"/>
                <w:szCs w:val="20"/>
              </w:rPr>
            </w:pPr>
            <w:r w:rsidRPr="001D48D9">
              <w:rPr>
                <w:rFonts w:ascii="Arial Narrow" w:eastAsia="Cambria" w:hAnsi="Arial Narrow" w:cs="Cambria"/>
                <w:b/>
                <w:bCs/>
                <w:color w:val="000000" w:themeColor="text1"/>
                <w:sz w:val="20"/>
                <w:szCs w:val="20"/>
              </w:rPr>
              <w:t>(1x)</w:t>
            </w:r>
          </w:p>
        </w:tc>
        <w:tc>
          <w:tcPr>
            <w:tcW w:w="820" w:type="pct"/>
          </w:tcPr>
          <w:p w14:paraId="755AB3C0" w14:textId="77777777" w:rsidR="004D3663" w:rsidRDefault="004D3663" w:rsidP="004D3663">
            <w:pPr>
              <w:jc w:val="center"/>
              <w:rPr>
                <w:rFonts w:ascii="Arial Narrow" w:eastAsia="Times New Roman" w:hAnsi="Arial Narrow" w:cs="Times New Roman"/>
                <w:sz w:val="20"/>
                <w:szCs w:val="20"/>
              </w:rPr>
            </w:pPr>
          </w:p>
          <w:p w14:paraId="5F7CF466" w14:textId="1B95908E" w:rsidR="008F4975" w:rsidRPr="001D48D9" w:rsidRDefault="00922B40" w:rsidP="004D3663">
            <w:pPr>
              <w:jc w:val="center"/>
              <w:rPr>
                <w:rFonts w:ascii="Arial Narrow" w:eastAsia="Times New Roman" w:hAnsi="Arial Narrow" w:cs="Times New Roman"/>
                <w:b/>
                <w:bCs/>
                <w:sz w:val="20"/>
                <w:szCs w:val="20"/>
              </w:rPr>
            </w:pPr>
            <w:r w:rsidRPr="001D48D9">
              <w:rPr>
                <w:rFonts w:ascii="Arial Narrow" w:eastAsia="Times New Roman" w:hAnsi="Arial Narrow" w:cs="Times New Roman"/>
                <w:b/>
                <w:bCs/>
                <w:sz w:val="20"/>
                <w:szCs w:val="20"/>
              </w:rPr>
              <w:t>132</w:t>
            </w:r>
          </w:p>
        </w:tc>
        <w:tc>
          <w:tcPr>
            <w:tcW w:w="996" w:type="pct"/>
          </w:tcPr>
          <w:p w14:paraId="7EE62293" w14:textId="182F091A" w:rsidR="008F4975" w:rsidRPr="00A52FCA" w:rsidRDefault="008F4975" w:rsidP="7B2494B2">
            <w:pPr>
              <w:rPr>
                <w:rFonts w:ascii="Arial Narrow" w:eastAsia="Times New Roman" w:hAnsi="Arial Narrow" w:cs="Times New Roman"/>
                <w:sz w:val="20"/>
                <w:szCs w:val="20"/>
              </w:rPr>
            </w:pPr>
            <w:r w:rsidRPr="00A52FCA">
              <w:rPr>
                <w:rFonts w:ascii="Arial Narrow" w:eastAsia="Times New Roman" w:hAnsi="Arial Narrow" w:cs="Times New Roman"/>
                <w:sz w:val="20"/>
                <w:szCs w:val="20"/>
              </w:rPr>
              <w:t>Power BI, Fabric, Tableau, Microsoft Synapse Analytics, Data Mart, Data lakes, Dynamics 365, Microsoft Purview, Pandas, Json, DAX, JavaScript</w:t>
            </w:r>
          </w:p>
          <w:p w14:paraId="07364063" w14:textId="015919F5" w:rsidR="008F4975" w:rsidRPr="00A52FCA" w:rsidRDefault="008F4975" w:rsidP="7B2494B2">
            <w:pPr>
              <w:rPr>
                <w:rFonts w:ascii="Arial Narrow" w:eastAsia="Times New Roman" w:hAnsi="Arial Narrow" w:cs="Times New Roman"/>
                <w:sz w:val="20"/>
                <w:szCs w:val="20"/>
              </w:rPr>
            </w:pPr>
            <w:r w:rsidRPr="00A52FCA">
              <w:rPr>
                <w:rFonts w:ascii="Arial Narrow" w:eastAsia="Times New Roman" w:hAnsi="Arial Narrow" w:cs="Times New Roman"/>
                <w:sz w:val="20"/>
                <w:szCs w:val="20"/>
              </w:rPr>
              <w:t>Microsoft Dynamics 365, Microsoft Azure</w:t>
            </w:r>
          </w:p>
        </w:tc>
        <w:tc>
          <w:tcPr>
            <w:tcW w:w="0" w:type="auto"/>
          </w:tcPr>
          <w:p w14:paraId="22F69A43" w14:textId="642A52E8" w:rsidR="008F4975" w:rsidRPr="00A52FCA" w:rsidRDefault="008F4975" w:rsidP="004A225D">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At least four (4) years of relevant work experience.</w:t>
            </w:r>
          </w:p>
        </w:tc>
        <w:tc>
          <w:tcPr>
            <w:tcW w:w="0" w:type="auto"/>
          </w:tcPr>
          <w:p w14:paraId="038307F8" w14:textId="7023E813"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Development of ETL process and pipelines in Fabric and as well as in Azure</w:t>
            </w:r>
          </w:p>
          <w:p w14:paraId="62075100" w14:textId="594254E0"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Create complex semantic models and reports</w:t>
            </w:r>
          </w:p>
          <w:p w14:paraId="2D2B08DB" w14:textId="69BB1A55"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Migrate legacy data source and reports to the new architecture</w:t>
            </w:r>
          </w:p>
          <w:p w14:paraId="01DD3421" w14:textId="0B7454BA"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Ensure, capture and generate the meta data</w:t>
            </w:r>
          </w:p>
          <w:p w14:paraId="2066712B" w14:textId="55B8114C"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 xml:space="preserve">New business requirement and proposing </w:t>
            </w:r>
            <w:proofErr w:type="gramStart"/>
            <w:r w:rsidRPr="00A52FCA">
              <w:rPr>
                <w:rFonts w:ascii="Arial Narrow" w:eastAsia="Times New Roman" w:hAnsi="Arial Narrow" w:cs="Times New Roman"/>
                <w:sz w:val="20"/>
                <w:szCs w:val="20"/>
              </w:rPr>
              <w:t>the</w:t>
            </w:r>
            <w:proofErr w:type="gramEnd"/>
            <w:r w:rsidRPr="00A52FCA">
              <w:rPr>
                <w:rFonts w:ascii="Arial Narrow" w:eastAsia="Times New Roman" w:hAnsi="Arial Narrow" w:cs="Times New Roman"/>
                <w:sz w:val="20"/>
                <w:szCs w:val="20"/>
              </w:rPr>
              <w:t xml:space="preserve"> efficient solution</w:t>
            </w:r>
          </w:p>
          <w:p w14:paraId="14448717" w14:textId="4425B7FC"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Ensure the data governance and data security policies of Green Climate Fund</w:t>
            </w:r>
          </w:p>
          <w:p w14:paraId="1323B527" w14:textId="445B6C16"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Generating Technical documentation of the architecture and user guidance for end users</w:t>
            </w:r>
          </w:p>
          <w:p w14:paraId="0B01BD5E" w14:textId="4C7DC5F3" w:rsidR="008F4975" w:rsidRPr="00A52FCA" w:rsidRDefault="008F4975" w:rsidP="00C47C82">
            <w:pPr>
              <w:pStyle w:val="ListParagraph"/>
              <w:numPr>
                <w:ilvl w:val="2"/>
                <w:numId w:val="10"/>
              </w:numPr>
              <w:ind w:left="200" w:hanging="180"/>
              <w:rPr>
                <w:rFonts w:ascii="Arial Narrow" w:eastAsia="Times New Roman" w:hAnsi="Arial Narrow" w:cs="Times New Roman"/>
                <w:sz w:val="20"/>
                <w:szCs w:val="20"/>
              </w:rPr>
            </w:pPr>
            <w:r w:rsidRPr="00A52FCA">
              <w:rPr>
                <w:rFonts w:ascii="Arial Narrow" w:eastAsia="Times New Roman" w:hAnsi="Arial Narrow" w:cs="Times New Roman"/>
                <w:sz w:val="20"/>
                <w:szCs w:val="20"/>
              </w:rPr>
              <w:t>Handle service tickets and request from end user</w:t>
            </w:r>
          </w:p>
        </w:tc>
      </w:tr>
    </w:tbl>
    <w:p w14:paraId="7298435D" w14:textId="53639E8F" w:rsidR="00FE7351" w:rsidRDefault="000B7A02" w:rsidP="000437A0">
      <w:pPr>
        <w:rPr>
          <w:rFonts w:ascii="Times New Roman" w:hAnsi="Times New Roman" w:cs="Times New Roman"/>
          <w:i/>
          <w:iCs/>
          <w:sz w:val="16"/>
          <w:szCs w:val="16"/>
        </w:rPr>
      </w:pPr>
      <w:r w:rsidRPr="00C110DA">
        <w:rPr>
          <w:rFonts w:ascii="Times New Roman" w:hAnsi="Times New Roman" w:cs="Times New Roman"/>
          <w:sz w:val="16"/>
          <w:szCs w:val="16"/>
        </w:rPr>
        <w:t>*</w:t>
      </w:r>
      <w:r w:rsidRPr="00C110DA">
        <w:rPr>
          <w:rFonts w:ascii="Times New Roman" w:hAnsi="Times New Roman" w:cs="Times New Roman"/>
          <w:i/>
          <w:iCs/>
          <w:sz w:val="16"/>
          <w:szCs w:val="16"/>
        </w:rPr>
        <w:t xml:space="preserve">Please see full sample terms of reference for </w:t>
      </w:r>
      <w:r w:rsidR="002315CF" w:rsidRPr="00C110DA">
        <w:rPr>
          <w:rFonts w:ascii="Times New Roman" w:hAnsi="Times New Roman" w:cs="Times New Roman"/>
          <w:b/>
          <w:bCs/>
          <w:i/>
          <w:iCs/>
          <w:sz w:val="16"/>
          <w:szCs w:val="16"/>
        </w:rPr>
        <w:t xml:space="preserve">Business Intelligence </w:t>
      </w:r>
      <w:r w:rsidR="000A046F">
        <w:rPr>
          <w:rFonts w:ascii="Times New Roman" w:hAnsi="Times New Roman" w:cs="Times New Roman"/>
          <w:b/>
          <w:bCs/>
          <w:i/>
          <w:iCs/>
          <w:sz w:val="16"/>
          <w:szCs w:val="16"/>
        </w:rPr>
        <w:t>Engineer</w:t>
      </w:r>
      <w:r w:rsidR="002315CF" w:rsidRPr="00C110DA">
        <w:rPr>
          <w:rFonts w:ascii="Times New Roman" w:hAnsi="Times New Roman" w:cs="Times New Roman"/>
          <w:b/>
          <w:bCs/>
          <w:i/>
          <w:iCs/>
          <w:sz w:val="16"/>
          <w:szCs w:val="16"/>
        </w:rPr>
        <w:t xml:space="preserve"> (Mid-Level) </w:t>
      </w:r>
      <w:r w:rsidR="002315CF" w:rsidRPr="00C110DA">
        <w:rPr>
          <w:rFonts w:ascii="Times New Roman" w:hAnsi="Times New Roman" w:cs="Times New Roman"/>
          <w:i/>
          <w:iCs/>
          <w:sz w:val="16"/>
          <w:szCs w:val="16"/>
        </w:rPr>
        <w:t>in Annex I</w:t>
      </w:r>
    </w:p>
    <w:p w14:paraId="1879C82B" w14:textId="77777777" w:rsidR="00C42CD0" w:rsidRPr="00C110DA" w:rsidRDefault="00C42CD0" w:rsidP="000437A0">
      <w:pPr>
        <w:rPr>
          <w:rFonts w:ascii="Times New Roman" w:hAnsi="Times New Roman" w:cs="Times New Roman"/>
          <w:sz w:val="16"/>
          <w:szCs w:val="16"/>
        </w:rPr>
      </w:pPr>
    </w:p>
    <w:p w14:paraId="630328DD" w14:textId="12B6E325" w:rsidR="000368BE" w:rsidRDefault="00E76348" w:rsidP="00376BAA">
      <w:pPr>
        <w:pStyle w:val="Heading2"/>
      </w:pPr>
      <w:r w:rsidRPr="00376BAA">
        <w:t>Lot B: S</w:t>
      </w:r>
      <w:r w:rsidR="000368BE" w:rsidRPr="00376BAA">
        <w:t>oftware Development</w:t>
      </w:r>
    </w:p>
    <w:p w14:paraId="7795CFE0" w14:textId="37DC6BF4" w:rsidR="00B652BC" w:rsidRDefault="00B652BC" w:rsidP="00E85976">
      <w:pPr>
        <w:pStyle w:val="GCFParagraph"/>
      </w:pPr>
      <w:r w:rsidRPr="00B652BC">
        <w:t xml:space="preserve">This section defines the work scope of software development services required by the Green Climate Fund. The scope of work includes development, maintenance, and support of software applications, migration and modernization of legacy systems, </w:t>
      </w:r>
      <w:r w:rsidR="000D2350">
        <w:t xml:space="preserve">development of </w:t>
      </w:r>
      <w:r w:rsidRPr="00B652BC">
        <w:t>integration</w:t>
      </w:r>
      <w:r w:rsidR="000D2350">
        <w:t>s</w:t>
      </w:r>
      <w:r w:rsidRPr="00B652BC">
        <w:t>, and implementation of AI features into programmatic and business applications</w:t>
      </w:r>
      <w:r w:rsidR="009A1AD1">
        <w:t xml:space="preserve">, and the main support themes for this Lot B are broadly expected to be: </w:t>
      </w:r>
    </w:p>
    <w:p w14:paraId="337FAA6C" w14:textId="77777777" w:rsidR="009B6C6E" w:rsidRDefault="009B6C6E" w:rsidP="009B6C6E">
      <w:pPr>
        <w:pStyle w:val="ListParagraph"/>
        <w:numPr>
          <w:ilvl w:val="1"/>
          <w:numId w:val="9"/>
        </w:numPr>
        <w:spacing w:line="257" w:lineRule="auto"/>
        <w:jc w:val="both"/>
        <w:rPr>
          <w:rFonts w:ascii="Times New Roman" w:eastAsia="Times New Roman" w:hAnsi="Times New Roman" w:cs="Times New Roman"/>
          <w:sz w:val="20"/>
          <w:szCs w:val="20"/>
        </w:rPr>
      </w:pPr>
      <w:r w:rsidRPr="726EBDFC">
        <w:rPr>
          <w:rFonts w:ascii="Times New Roman" w:eastAsia="Times New Roman" w:hAnsi="Times New Roman" w:cs="Times New Roman"/>
          <w:sz w:val="20"/>
          <w:szCs w:val="20"/>
        </w:rPr>
        <w:t>Application development, maintenance and support.</w:t>
      </w:r>
    </w:p>
    <w:p w14:paraId="43B9C9E0" w14:textId="77777777" w:rsidR="009B6C6E" w:rsidRDefault="009B6C6E" w:rsidP="009B6C6E">
      <w:pPr>
        <w:pStyle w:val="ListParagraph"/>
        <w:numPr>
          <w:ilvl w:val="1"/>
          <w:numId w:val="9"/>
        </w:numPr>
        <w:spacing w:line="257" w:lineRule="auto"/>
        <w:jc w:val="both"/>
        <w:rPr>
          <w:rFonts w:ascii="Times New Roman" w:eastAsia="Times New Roman" w:hAnsi="Times New Roman" w:cs="Times New Roman"/>
          <w:sz w:val="20"/>
          <w:szCs w:val="20"/>
        </w:rPr>
      </w:pPr>
      <w:r w:rsidRPr="726EBDFC">
        <w:rPr>
          <w:rFonts w:ascii="Times New Roman" w:eastAsia="Times New Roman" w:hAnsi="Times New Roman" w:cs="Times New Roman"/>
          <w:sz w:val="20"/>
          <w:szCs w:val="20"/>
        </w:rPr>
        <w:t>Migration and modernization of 3</w:t>
      </w:r>
      <w:r w:rsidRPr="726EBDFC">
        <w:rPr>
          <w:rFonts w:ascii="Times New Roman" w:eastAsia="Times New Roman" w:hAnsi="Times New Roman" w:cs="Times New Roman"/>
          <w:sz w:val="20"/>
          <w:szCs w:val="20"/>
          <w:vertAlign w:val="superscript"/>
        </w:rPr>
        <w:t>rd</w:t>
      </w:r>
      <w:r w:rsidRPr="726EBDFC">
        <w:rPr>
          <w:rFonts w:ascii="Times New Roman" w:eastAsia="Times New Roman" w:hAnsi="Times New Roman" w:cs="Times New Roman"/>
          <w:sz w:val="20"/>
          <w:szCs w:val="20"/>
        </w:rPr>
        <w:t xml:space="preserve"> party and in-house legacy systems.</w:t>
      </w:r>
    </w:p>
    <w:p w14:paraId="49826BA5" w14:textId="77777777" w:rsidR="009B6C6E" w:rsidRDefault="009B6C6E" w:rsidP="009B6C6E">
      <w:pPr>
        <w:pStyle w:val="ListParagraph"/>
        <w:numPr>
          <w:ilvl w:val="1"/>
          <w:numId w:val="9"/>
        </w:numPr>
        <w:spacing w:line="257" w:lineRule="auto"/>
        <w:jc w:val="both"/>
        <w:rPr>
          <w:rFonts w:ascii="Times New Roman" w:eastAsia="Times New Roman" w:hAnsi="Times New Roman" w:cs="Times New Roman"/>
          <w:sz w:val="20"/>
          <w:szCs w:val="20"/>
        </w:rPr>
      </w:pPr>
      <w:r w:rsidRPr="726EBDFC">
        <w:rPr>
          <w:rFonts w:ascii="Times New Roman" w:eastAsia="Times New Roman" w:hAnsi="Times New Roman" w:cs="Times New Roman"/>
          <w:sz w:val="20"/>
          <w:szCs w:val="20"/>
        </w:rPr>
        <w:t>Integration development, maintenance and support, including migration of legacy integration platforms into the Azure cloud ecosystem.</w:t>
      </w:r>
    </w:p>
    <w:p w14:paraId="2B68678B" w14:textId="77777777" w:rsidR="009B6C6E" w:rsidRDefault="009B6C6E" w:rsidP="009B6C6E">
      <w:pPr>
        <w:pStyle w:val="ListParagraph"/>
        <w:numPr>
          <w:ilvl w:val="1"/>
          <w:numId w:val="9"/>
        </w:numPr>
        <w:spacing w:line="257" w:lineRule="auto"/>
        <w:jc w:val="both"/>
        <w:rPr>
          <w:rFonts w:ascii="Times New Roman" w:eastAsia="Times New Roman" w:hAnsi="Times New Roman" w:cs="Times New Roman"/>
          <w:sz w:val="20"/>
          <w:szCs w:val="20"/>
        </w:rPr>
      </w:pPr>
      <w:r w:rsidRPr="726EBDFC">
        <w:rPr>
          <w:rFonts w:ascii="Times New Roman" w:eastAsia="Times New Roman" w:hAnsi="Times New Roman" w:cs="Times New Roman"/>
          <w:sz w:val="20"/>
          <w:szCs w:val="20"/>
        </w:rPr>
        <w:t>Implementation and integration of AI features into programmatic and business applications.</w:t>
      </w:r>
    </w:p>
    <w:p w14:paraId="5F5907BA" w14:textId="77777777" w:rsidR="009B6C6E" w:rsidRDefault="009B6C6E" w:rsidP="009B6C6E">
      <w:pPr>
        <w:pStyle w:val="ListParagraph"/>
        <w:numPr>
          <w:ilvl w:val="1"/>
          <w:numId w:val="9"/>
        </w:numPr>
        <w:spacing w:line="257"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implementation of AI test-cases, to ensure safe, accurate and ethical use.</w:t>
      </w:r>
    </w:p>
    <w:p w14:paraId="46ACE3ED" w14:textId="52AAE10A" w:rsidR="009B6C6E" w:rsidRPr="009A1AD1" w:rsidRDefault="009B6C6E" w:rsidP="00C110DA">
      <w:pPr>
        <w:pStyle w:val="ListParagraph"/>
        <w:numPr>
          <w:ilvl w:val="1"/>
          <w:numId w:val="9"/>
        </w:numPr>
        <w:spacing w:line="257" w:lineRule="auto"/>
        <w:jc w:val="both"/>
      </w:pPr>
      <w:r>
        <w:rPr>
          <w:rFonts w:ascii="Times New Roman" w:eastAsia="Times New Roman" w:hAnsi="Times New Roman" w:cs="Times New Roman"/>
          <w:sz w:val="20"/>
          <w:szCs w:val="20"/>
        </w:rPr>
        <w:t xml:space="preserve">Production of knowledge materials and conducting </w:t>
      </w:r>
      <w:proofErr w:type="gramStart"/>
      <w:r>
        <w:rPr>
          <w:rFonts w:ascii="Times New Roman" w:eastAsia="Times New Roman" w:hAnsi="Times New Roman" w:cs="Times New Roman"/>
          <w:sz w:val="20"/>
          <w:szCs w:val="20"/>
        </w:rPr>
        <w:t>trainings</w:t>
      </w:r>
      <w:proofErr w:type="gramEnd"/>
      <w:r>
        <w:rPr>
          <w:rFonts w:ascii="Times New Roman" w:eastAsia="Times New Roman" w:hAnsi="Times New Roman" w:cs="Times New Roman"/>
          <w:sz w:val="20"/>
          <w:szCs w:val="20"/>
        </w:rPr>
        <w:t xml:space="preserve"> </w:t>
      </w:r>
      <w:r w:rsidR="00F106C4">
        <w:rPr>
          <w:rFonts w:ascii="Times New Roman" w:eastAsia="Times New Roman" w:hAnsi="Times New Roman" w:cs="Times New Roman"/>
          <w:sz w:val="20"/>
          <w:szCs w:val="20"/>
        </w:rPr>
        <w:t>for</w:t>
      </w:r>
      <w:r>
        <w:rPr>
          <w:rFonts w:ascii="Times New Roman" w:eastAsia="Times New Roman" w:hAnsi="Times New Roman" w:cs="Times New Roman"/>
          <w:sz w:val="20"/>
          <w:szCs w:val="20"/>
        </w:rPr>
        <w:t xml:space="preserve"> users.</w:t>
      </w:r>
    </w:p>
    <w:p w14:paraId="4954BC1C" w14:textId="28CFE6C9" w:rsidR="00B652BC" w:rsidRPr="00B652BC" w:rsidRDefault="00B652BC" w:rsidP="00B652BC">
      <w:pPr>
        <w:pStyle w:val="GCFParagraph"/>
      </w:pPr>
      <w:r w:rsidRPr="00B652BC">
        <w:t>The selected firm</w:t>
      </w:r>
      <w:r w:rsidR="006A4F94">
        <w:t>(s)</w:t>
      </w:r>
      <w:r w:rsidRPr="00B652BC">
        <w:t xml:space="preserve"> will be required to provide a dedicated team of software developers, QA engineers, and DevOps engineers to support the Fund’s software development needs. The team will be responsible for developing new applications, maintaining and supporting existing applications, and integrating AI features into programmatic and business applications.</w:t>
      </w:r>
    </w:p>
    <w:p w14:paraId="52C1620D" w14:textId="77777777" w:rsidR="00B652BC" w:rsidRPr="00B652BC" w:rsidRDefault="00B652BC" w:rsidP="00B652BC">
      <w:pPr>
        <w:pStyle w:val="GCFParagraph"/>
      </w:pPr>
      <w:r w:rsidRPr="00B652BC">
        <w:t>The scope of work includes the following activities:</w:t>
      </w:r>
    </w:p>
    <w:p w14:paraId="7D60CF26" w14:textId="4698D427" w:rsidR="008728B9" w:rsidRDefault="00B652BC" w:rsidP="008728B9">
      <w:pPr>
        <w:pStyle w:val="ListParagraph"/>
        <w:numPr>
          <w:ilvl w:val="0"/>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Application Development, Maintenance, and Support</w:t>
      </w:r>
    </w:p>
    <w:p w14:paraId="0D04469A" w14:textId="585817E0" w:rsidR="008728B9" w:rsidRPr="008728B9" w:rsidRDefault="00B652BC" w:rsidP="008728B9">
      <w:pPr>
        <w:pStyle w:val="ListParagraph"/>
        <w:numPr>
          <w:ilvl w:val="1"/>
          <w:numId w:val="10"/>
        </w:numPr>
        <w:jc w:val="both"/>
        <w:rPr>
          <w:rFonts w:ascii="Times New Roman" w:eastAsia="Times New Roman" w:hAnsi="Times New Roman" w:cs="Times New Roman"/>
          <w:sz w:val="20"/>
          <w:szCs w:val="20"/>
        </w:rPr>
      </w:pPr>
      <w:r w:rsidRPr="008728B9">
        <w:rPr>
          <w:rFonts w:ascii="Times New Roman" w:eastAsia="Times New Roman" w:hAnsi="Times New Roman" w:cs="Times New Roman"/>
          <w:sz w:val="20"/>
          <w:szCs w:val="20"/>
        </w:rPr>
        <w:lastRenderedPageBreak/>
        <w:t>Develop new applications based on the Fund’s requirements</w:t>
      </w:r>
    </w:p>
    <w:p w14:paraId="692146D4" w14:textId="13CDC700" w:rsidR="00B652BC" w:rsidRPr="008728B9" w:rsidRDefault="00B652BC" w:rsidP="008728B9">
      <w:pPr>
        <w:pStyle w:val="ListParagraph"/>
        <w:numPr>
          <w:ilvl w:val="1"/>
          <w:numId w:val="10"/>
        </w:numPr>
        <w:jc w:val="both"/>
        <w:rPr>
          <w:rFonts w:ascii="Times New Roman" w:eastAsia="Times New Roman" w:hAnsi="Times New Roman" w:cs="Times New Roman"/>
          <w:sz w:val="20"/>
          <w:szCs w:val="20"/>
        </w:rPr>
      </w:pPr>
      <w:r w:rsidRPr="008728B9">
        <w:rPr>
          <w:rFonts w:ascii="Times New Roman" w:eastAsia="Times New Roman" w:hAnsi="Times New Roman" w:cs="Times New Roman"/>
          <w:sz w:val="20"/>
          <w:szCs w:val="20"/>
        </w:rPr>
        <w:t>Maintain and support existing applications</w:t>
      </w:r>
    </w:p>
    <w:p w14:paraId="6377211D" w14:textId="0EEC217F" w:rsidR="00CD141E" w:rsidRDefault="00B652BC" w:rsidP="00CD141E">
      <w:pPr>
        <w:pStyle w:val="ListParagraph"/>
        <w:numPr>
          <w:ilvl w:val="1"/>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Provide technical support to end-users</w:t>
      </w:r>
    </w:p>
    <w:p w14:paraId="718DA93E" w14:textId="797815E0" w:rsidR="00B652BC" w:rsidRDefault="00B652BC" w:rsidP="00CD141E">
      <w:pPr>
        <w:pStyle w:val="ListParagraph"/>
        <w:numPr>
          <w:ilvl w:val="1"/>
          <w:numId w:val="10"/>
        </w:numPr>
        <w:jc w:val="both"/>
        <w:rPr>
          <w:rFonts w:ascii="Times New Roman" w:eastAsia="Times New Roman" w:hAnsi="Times New Roman" w:cs="Times New Roman"/>
          <w:sz w:val="20"/>
          <w:szCs w:val="20"/>
        </w:rPr>
      </w:pPr>
      <w:r w:rsidRPr="00CD141E">
        <w:rPr>
          <w:rFonts w:ascii="Times New Roman" w:eastAsia="Times New Roman" w:hAnsi="Times New Roman" w:cs="Times New Roman"/>
          <w:sz w:val="20"/>
          <w:szCs w:val="20"/>
        </w:rPr>
        <w:t>Conduct regular maintenance and updates to ensure the reliability and efficiency of the applications</w:t>
      </w:r>
    </w:p>
    <w:p w14:paraId="4AC713AD" w14:textId="77777777" w:rsidR="00E52037" w:rsidRPr="00CD141E" w:rsidRDefault="00E52037" w:rsidP="00C110DA">
      <w:pPr>
        <w:pStyle w:val="ListParagraph"/>
        <w:ind w:left="2160"/>
        <w:jc w:val="both"/>
        <w:rPr>
          <w:rFonts w:ascii="Times New Roman" w:eastAsia="Times New Roman" w:hAnsi="Times New Roman" w:cs="Times New Roman"/>
          <w:sz w:val="20"/>
          <w:szCs w:val="20"/>
        </w:rPr>
      </w:pPr>
    </w:p>
    <w:p w14:paraId="62A2A53C" w14:textId="19C0187C" w:rsidR="00B652BC" w:rsidRPr="00B652BC" w:rsidRDefault="00B652BC" w:rsidP="008728B9">
      <w:pPr>
        <w:pStyle w:val="ListParagraph"/>
        <w:numPr>
          <w:ilvl w:val="0"/>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Migration and Modernization of Legacy Systems</w:t>
      </w:r>
    </w:p>
    <w:p w14:paraId="14A9D66D" w14:textId="2CD68681" w:rsidR="00B652BC" w:rsidRPr="00B652BC" w:rsidRDefault="00B652BC" w:rsidP="008728B9">
      <w:pPr>
        <w:pStyle w:val="ListParagraph"/>
        <w:numPr>
          <w:ilvl w:val="1"/>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Migrate and modernize 3rd party and in-house legacy systems</w:t>
      </w:r>
      <w:r w:rsidR="00DA4C7E">
        <w:rPr>
          <w:rFonts w:ascii="Times New Roman" w:eastAsia="Times New Roman" w:hAnsi="Times New Roman" w:cs="Times New Roman"/>
          <w:sz w:val="20"/>
          <w:szCs w:val="20"/>
        </w:rPr>
        <w:t xml:space="preserve"> (package upgrades, migration of codebase to TypeScript)</w:t>
      </w:r>
    </w:p>
    <w:p w14:paraId="5293CF17" w14:textId="77777777" w:rsidR="00B652BC" w:rsidRPr="00B652BC" w:rsidRDefault="00B652BC" w:rsidP="008728B9">
      <w:pPr>
        <w:pStyle w:val="ListParagraph"/>
        <w:numPr>
          <w:ilvl w:val="1"/>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Ensure data accuracy and integrity during migration</w:t>
      </w:r>
    </w:p>
    <w:p w14:paraId="0B7C87BD" w14:textId="77777777" w:rsidR="00B652BC" w:rsidRDefault="00B652BC" w:rsidP="008728B9">
      <w:pPr>
        <w:pStyle w:val="ListParagraph"/>
        <w:numPr>
          <w:ilvl w:val="1"/>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Conduct testing to ensure seamless data flow and integration</w:t>
      </w:r>
    </w:p>
    <w:p w14:paraId="6DE603F6" w14:textId="77777777" w:rsidR="00E52037" w:rsidRPr="00B652BC" w:rsidRDefault="00E52037" w:rsidP="00C110DA">
      <w:pPr>
        <w:pStyle w:val="ListParagraph"/>
        <w:ind w:left="2160"/>
        <w:jc w:val="both"/>
        <w:rPr>
          <w:rFonts w:ascii="Times New Roman" w:eastAsia="Times New Roman" w:hAnsi="Times New Roman" w:cs="Times New Roman"/>
          <w:sz w:val="20"/>
          <w:szCs w:val="20"/>
        </w:rPr>
      </w:pPr>
    </w:p>
    <w:p w14:paraId="43702418" w14:textId="25DFF271" w:rsidR="00B652BC" w:rsidRPr="00B652BC" w:rsidRDefault="00B652BC" w:rsidP="008728B9">
      <w:pPr>
        <w:pStyle w:val="ListParagraph"/>
        <w:numPr>
          <w:ilvl w:val="0"/>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 xml:space="preserve">Integration </w:t>
      </w:r>
      <w:r w:rsidR="007C2C31">
        <w:rPr>
          <w:rFonts w:ascii="Times New Roman" w:eastAsia="Times New Roman" w:hAnsi="Times New Roman" w:cs="Times New Roman"/>
          <w:sz w:val="20"/>
          <w:szCs w:val="20"/>
        </w:rPr>
        <w:t>d</w:t>
      </w:r>
      <w:r w:rsidRPr="00B652BC">
        <w:rPr>
          <w:rFonts w:ascii="Times New Roman" w:eastAsia="Times New Roman" w:hAnsi="Times New Roman" w:cs="Times New Roman"/>
          <w:sz w:val="20"/>
          <w:szCs w:val="20"/>
        </w:rPr>
        <w:t xml:space="preserve">evelopment, </w:t>
      </w:r>
      <w:r w:rsidR="007C2C31">
        <w:rPr>
          <w:rFonts w:ascii="Times New Roman" w:eastAsia="Times New Roman" w:hAnsi="Times New Roman" w:cs="Times New Roman"/>
          <w:sz w:val="20"/>
          <w:szCs w:val="20"/>
        </w:rPr>
        <w:t>m</w:t>
      </w:r>
      <w:r w:rsidRPr="00B652BC">
        <w:rPr>
          <w:rFonts w:ascii="Times New Roman" w:eastAsia="Times New Roman" w:hAnsi="Times New Roman" w:cs="Times New Roman"/>
          <w:sz w:val="20"/>
          <w:szCs w:val="20"/>
        </w:rPr>
        <w:t xml:space="preserve">aintenance, and </w:t>
      </w:r>
      <w:r w:rsidR="007C2C31">
        <w:rPr>
          <w:rFonts w:ascii="Times New Roman" w:eastAsia="Times New Roman" w:hAnsi="Times New Roman" w:cs="Times New Roman"/>
          <w:sz w:val="20"/>
          <w:szCs w:val="20"/>
        </w:rPr>
        <w:t>s</w:t>
      </w:r>
      <w:r w:rsidRPr="00B652BC">
        <w:rPr>
          <w:rFonts w:ascii="Times New Roman" w:eastAsia="Times New Roman" w:hAnsi="Times New Roman" w:cs="Times New Roman"/>
          <w:sz w:val="20"/>
          <w:szCs w:val="20"/>
        </w:rPr>
        <w:t>upport</w:t>
      </w:r>
    </w:p>
    <w:p w14:paraId="40257CAB" w14:textId="77777777" w:rsidR="00B652BC" w:rsidRPr="00B652BC" w:rsidRDefault="00B652BC" w:rsidP="008728B9">
      <w:pPr>
        <w:pStyle w:val="ListParagraph"/>
        <w:numPr>
          <w:ilvl w:val="1"/>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Develop and maintain integrations between different systems</w:t>
      </w:r>
    </w:p>
    <w:p w14:paraId="1C1FA1E8" w14:textId="51AC39E9" w:rsidR="00CD141E" w:rsidRDefault="00B652BC" w:rsidP="00CD141E">
      <w:pPr>
        <w:pStyle w:val="ListParagraph"/>
        <w:numPr>
          <w:ilvl w:val="1"/>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Migrate legacy integration platforms into the Azure cloud ecosystem</w:t>
      </w:r>
      <w:r w:rsidR="007C2C31">
        <w:rPr>
          <w:rFonts w:ascii="Times New Roman" w:eastAsia="Times New Roman" w:hAnsi="Times New Roman" w:cs="Times New Roman"/>
          <w:sz w:val="20"/>
          <w:szCs w:val="20"/>
        </w:rPr>
        <w:t xml:space="preserve"> and Oracle Integration Cloud</w:t>
      </w:r>
    </w:p>
    <w:p w14:paraId="3B052C96" w14:textId="57456424" w:rsidR="00B652BC" w:rsidRDefault="00B652BC" w:rsidP="00CD141E">
      <w:pPr>
        <w:pStyle w:val="ListParagraph"/>
        <w:numPr>
          <w:ilvl w:val="1"/>
          <w:numId w:val="10"/>
        </w:numPr>
        <w:jc w:val="both"/>
        <w:rPr>
          <w:rFonts w:ascii="Times New Roman" w:eastAsia="Times New Roman" w:hAnsi="Times New Roman" w:cs="Times New Roman"/>
          <w:sz w:val="20"/>
          <w:szCs w:val="20"/>
        </w:rPr>
      </w:pPr>
      <w:r w:rsidRPr="00CD141E">
        <w:rPr>
          <w:rFonts w:ascii="Times New Roman" w:eastAsia="Times New Roman" w:hAnsi="Times New Roman" w:cs="Times New Roman"/>
          <w:sz w:val="20"/>
          <w:szCs w:val="20"/>
        </w:rPr>
        <w:t>Ensure data accuracy and integrity during integration</w:t>
      </w:r>
    </w:p>
    <w:p w14:paraId="2CB033DB" w14:textId="77777777" w:rsidR="00E52037" w:rsidRPr="00CD141E" w:rsidRDefault="00E52037" w:rsidP="00C110DA">
      <w:pPr>
        <w:pStyle w:val="ListParagraph"/>
        <w:ind w:left="2160"/>
        <w:jc w:val="both"/>
        <w:rPr>
          <w:rFonts w:ascii="Times New Roman" w:eastAsia="Times New Roman" w:hAnsi="Times New Roman" w:cs="Times New Roman"/>
          <w:sz w:val="20"/>
          <w:szCs w:val="20"/>
        </w:rPr>
      </w:pPr>
    </w:p>
    <w:p w14:paraId="508C39B4" w14:textId="77777777" w:rsidR="00B652BC" w:rsidRPr="00B652BC" w:rsidRDefault="00B652BC" w:rsidP="008728B9">
      <w:pPr>
        <w:pStyle w:val="ListParagraph"/>
        <w:numPr>
          <w:ilvl w:val="0"/>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Implementation and Integration of AI Features</w:t>
      </w:r>
    </w:p>
    <w:p w14:paraId="2E8E859C" w14:textId="77777777" w:rsidR="00B652BC" w:rsidRPr="00B652BC" w:rsidRDefault="00B652BC" w:rsidP="008728B9">
      <w:pPr>
        <w:pStyle w:val="ListParagraph"/>
        <w:numPr>
          <w:ilvl w:val="1"/>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Develop and implement AI features into programmatic and business applications</w:t>
      </w:r>
    </w:p>
    <w:p w14:paraId="2CA875A2" w14:textId="77777777" w:rsidR="00B652BC" w:rsidRPr="00B652BC" w:rsidRDefault="00B652BC" w:rsidP="008728B9">
      <w:pPr>
        <w:pStyle w:val="ListParagraph"/>
        <w:numPr>
          <w:ilvl w:val="1"/>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Ensure the safe, accurate, and ethical use of AI features</w:t>
      </w:r>
    </w:p>
    <w:p w14:paraId="0500E59C" w14:textId="4FD543FF" w:rsidR="00E37ABF" w:rsidRDefault="00B652BC" w:rsidP="00F0412B">
      <w:pPr>
        <w:pStyle w:val="ListParagraph"/>
        <w:numPr>
          <w:ilvl w:val="1"/>
          <w:numId w:val="10"/>
        </w:numPr>
        <w:jc w:val="both"/>
        <w:rPr>
          <w:rFonts w:ascii="Times New Roman" w:eastAsia="Times New Roman" w:hAnsi="Times New Roman" w:cs="Times New Roman"/>
          <w:sz w:val="20"/>
          <w:szCs w:val="20"/>
        </w:rPr>
      </w:pPr>
      <w:r w:rsidRPr="00B652BC">
        <w:rPr>
          <w:rFonts w:ascii="Times New Roman" w:eastAsia="Times New Roman" w:hAnsi="Times New Roman" w:cs="Times New Roman"/>
          <w:sz w:val="20"/>
          <w:szCs w:val="20"/>
        </w:rPr>
        <w:t>Develop and implement AI test-cases to ensure the accuracy and reliability of AI features</w:t>
      </w:r>
    </w:p>
    <w:p w14:paraId="79E416B2" w14:textId="77777777" w:rsidR="00674AB3" w:rsidRDefault="00674AB3" w:rsidP="00C110DA">
      <w:pPr>
        <w:pStyle w:val="ListParagraph"/>
        <w:ind w:left="2160"/>
        <w:jc w:val="both"/>
        <w:rPr>
          <w:rFonts w:ascii="Times New Roman" w:eastAsia="Times New Roman" w:hAnsi="Times New Roman" w:cs="Times New Roman"/>
          <w:sz w:val="20"/>
          <w:szCs w:val="20"/>
        </w:rPr>
      </w:pPr>
    </w:p>
    <w:p w14:paraId="1DB0E588" w14:textId="4F690537" w:rsidR="00674AB3" w:rsidRPr="00C110DA" w:rsidRDefault="00674AB3" w:rsidP="00C110DA">
      <w:pPr>
        <w:jc w:val="both"/>
        <w:rPr>
          <w:rFonts w:ascii="Times New Roman" w:eastAsia="Times New Roman" w:hAnsi="Times New Roman" w:cs="Times New Roman"/>
          <w:sz w:val="20"/>
          <w:szCs w:val="20"/>
        </w:rPr>
      </w:pPr>
      <w:r w:rsidRPr="00C110DA">
        <w:rPr>
          <w:rFonts w:ascii="Times New Roman" w:hAnsi="Times New Roman" w:cs="Times New Roman"/>
          <w:sz w:val="20"/>
          <w:szCs w:val="20"/>
        </w:rPr>
        <w:t xml:space="preserve">Bidders </w:t>
      </w:r>
      <w:r w:rsidRPr="00C110DA">
        <w:rPr>
          <w:rFonts w:ascii="Times New Roman" w:hAnsi="Times New Roman" w:cs="Times New Roman"/>
          <w:b/>
          <w:bCs/>
          <w:sz w:val="20"/>
          <w:szCs w:val="20"/>
          <w:u w:val="single"/>
        </w:rPr>
        <w:t>MUST</w:t>
      </w:r>
      <w:r w:rsidRPr="00C110DA">
        <w:rPr>
          <w:rFonts w:ascii="Times New Roman" w:hAnsi="Times New Roman" w:cs="Times New Roman"/>
          <w:sz w:val="20"/>
          <w:szCs w:val="20"/>
        </w:rPr>
        <w:t xml:space="preserve"> provide CVs for the SME profiles detailed </w:t>
      </w:r>
      <w:r w:rsidRPr="00C110DA">
        <w:rPr>
          <w:rFonts w:ascii="Times New Roman" w:hAnsi="Times New Roman" w:cs="Times New Roman"/>
          <w:b/>
          <w:bCs/>
          <w:sz w:val="20"/>
          <w:szCs w:val="20"/>
        </w:rPr>
        <w:t>in the table below</w:t>
      </w:r>
      <w:r w:rsidRPr="00C110DA">
        <w:rPr>
          <w:rFonts w:ascii="Times New Roman" w:hAnsi="Times New Roman" w:cs="Times New Roman"/>
          <w:sz w:val="20"/>
          <w:szCs w:val="20"/>
        </w:rPr>
        <w:t>, as these profiles will be used as the primary basis for evaluation of your proposal.</w:t>
      </w:r>
    </w:p>
    <w:tbl>
      <w:tblPr>
        <w:tblStyle w:val="TableGrid"/>
        <w:tblW w:w="5000" w:type="pct"/>
        <w:tblLook w:val="04A0" w:firstRow="1" w:lastRow="0" w:firstColumn="1" w:lastColumn="0" w:noHBand="0" w:noVBand="1"/>
      </w:tblPr>
      <w:tblGrid>
        <w:gridCol w:w="1201"/>
        <w:gridCol w:w="1523"/>
        <w:gridCol w:w="1602"/>
        <w:gridCol w:w="2040"/>
        <w:gridCol w:w="2644"/>
      </w:tblGrid>
      <w:tr w:rsidR="000A046F" w:rsidRPr="00A773C8" w14:paraId="7AA48129" w14:textId="77777777" w:rsidTr="001D48D9">
        <w:tc>
          <w:tcPr>
            <w:tcW w:w="0" w:type="auto"/>
          </w:tcPr>
          <w:p w14:paraId="586E783F" w14:textId="27CC4D51" w:rsidR="000A046F" w:rsidRPr="00A773C8" w:rsidRDefault="000A046F" w:rsidP="00F60C54">
            <w:pPr>
              <w:jc w:val="center"/>
              <w:rPr>
                <w:rFonts w:ascii="Arial Narrow" w:eastAsia="Times New Roman" w:hAnsi="Arial Narrow" w:cs="Times New Roman"/>
                <w:b/>
                <w:bCs/>
                <w:sz w:val="20"/>
                <w:szCs w:val="20"/>
              </w:rPr>
            </w:pPr>
            <w:r w:rsidRPr="00A773C8">
              <w:rPr>
                <w:rFonts w:ascii="Arial Narrow" w:eastAsia="Times New Roman" w:hAnsi="Arial Narrow" w:cs="Times New Roman"/>
                <w:b/>
                <w:bCs/>
                <w:sz w:val="20"/>
                <w:szCs w:val="20"/>
              </w:rPr>
              <w:t>SME Profile</w:t>
            </w:r>
          </w:p>
        </w:tc>
        <w:tc>
          <w:tcPr>
            <w:tcW w:w="912" w:type="pct"/>
          </w:tcPr>
          <w:p w14:paraId="5B84547F" w14:textId="0D6D8692" w:rsidR="000A046F" w:rsidRPr="00A773C8" w:rsidRDefault="001D48D9" w:rsidP="00F60C54">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Expected Volume of Work Per Year (Days)</w:t>
            </w:r>
          </w:p>
        </w:tc>
        <w:tc>
          <w:tcPr>
            <w:tcW w:w="622" w:type="pct"/>
          </w:tcPr>
          <w:p w14:paraId="2107FFE0" w14:textId="47030FDC" w:rsidR="000A046F" w:rsidRPr="00A773C8" w:rsidRDefault="000A046F" w:rsidP="00F60C54">
            <w:pPr>
              <w:jc w:val="center"/>
              <w:rPr>
                <w:rFonts w:ascii="Arial Narrow" w:eastAsia="Times New Roman" w:hAnsi="Arial Narrow" w:cs="Times New Roman"/>
                <w:b/>
                <w:bCs/>
                <w:sz w:val="20"/>
                <w:szCs w:val="20"/>
              </w:rPr>
            </w:pPr>
            <w:r w:rsidRPr="00A773C8">
              <w:rPr>
                <w:rFonts w:ascii="Arial Narrow" w:eastAsia="Times New Roman" w:hAnsi="Arial Narrow" w:cs="Times New Roman"/>
                <w:b/>
                <w:bCs/>
                <w:sz w:val="20"/>
                <w:szCs w:val="20"/>
              </w:rPr>
              <w:t>Skills</w:t>
            </w:r>
          </w:p>
        </w:tc>
        <w:tc>
          <w:tcPr>
            <w:tcW w:w="0" w:type="auto"/>
          </w:tcPr>
          <w:p w14:paraId="4AEFF8EF" w14:textId="3A48724D" w:rsidR="000A046F" w:rsidRPr="00A773C8" w:rsidRDefault="000A046F" w:rsidP="00F60C54">
            <w:pPr>
              <w:jc w:val="center"/>
              <w:rPr>
                <w:rFonts w:ascii="Arial Narrow" w:eastAsia="Times New Roman" w:hAnsi="Arial Narrow" w:cs="Times New Roman"/>
                <w:b/>
                <w:bCs/>
                <w:sz w:val="20"/>
                <w:szCs w:val="20"/>
              </w:rPr>
            </w:pPr>
            <w:r w:rsidRPr="00A773C8">
              <w:rPr>
                <w:rFonts w:ascii="Arial Narrow" w:eastAsia="Times New Roman" w:hAnsi="Arial Narrow" w:cs="Times New Roman"/>
                <w:b/>
                <w:bCs/>
                <w:sz w:val="20"/>
                <w:szCs w:val="20"/>
              </w:rPr>
              <w:t>Years of Experience</w:t>
            </w:r>
          </w:p>
        </w:tc>
        <w:tc>
          <w:tcPr>
            <w:tcW w:w="0" w:type="auto"/>
          </w:tcPr>
          <w:p w14:paraId="732DCA61" w14:textId="6FFD968F" w:rsidR="000A046F" w:rsidRPr="00A773C8" w:rsidRDefault="000A046F" w:rsidP="00F60C54">
            <w:pPr>
              <w:jc w:val="center"/>
              <w:rPr>
                <w:rFonts w:ascii="Arial Narrow" w:eastAsia="Times New Roman" w:hAnsi="Arial Narrow" w:cs="Times New Roman"/>
                <w:b/>
                <w:bCs/>
                <w:sz w:val="20"/>
                <w:szCs w:val="20"/>
              </w:rPr>
            </w:pPr>
            <w:r w:rsidRPr="00A773C8">
              <w:rPr>
                <w:rFonts w:ascii="Arial Narrow" w:eastAsia="Times New Roman" w:hAnsi="Arial Narrow" w:cs="Times New Roman"/>
                <w:b/>
                <w:bCs/>
                <w:sz w:val="20"/>
                <w:szCs w:val="20"/>
              </w:rPr>
              <w:t>Expected Duties</w:t>
            </w:r>
          </w:p>
        </w:tc>
      </w:tr>
      <w:tr w:rsidR="000A046F" w:rsidRPr="00A773C8" w14:paraId="05A0D6AC" w14:textId="77777777" w:rsidTr="001D48D9">
        <w:tc>
          <w:tcPr>
            <w:tcW w:w="0" w:type="auto"/>
          </w:tcPr>
          <w:p w14:paraId="13FBFDAE" w14:textId="593EF236" w:rsidR="000A046F" w:rsidRPr="00A773C8" w:rsidRDefault="000A046F" w:rsidP="00F60C54">
            <w:pPr>
              <w:jc w:val="center"/>
              <w:rPr>
                <w:rFonts w:ascii="Arial Narrow" w:eastAsia="Times New Roman" w:hAnsi="Arial Narrow" w:cs="Times New Roman"/>
                <w:b/>
                <w:bCs/>
                <w:sz w:val="20"/>
                <w:szCs w:val="20"/>
              </w:rPr>
            </w:pPr>
            <w:r w:rsidRPr="00A773C8">
              <w:rPr>
                <w:rFonts w:ascii="Arial Narrow" w:eastAsia="Times New Roman" w:hAnsi="Arial Narrow" w:cs="Times New Roman"/>
                <w:b/>
                <w:bCs/>
                <w:sz w:val="20"/>
                <w:szCs w:val="20"/>
              </w:rPr>
              <w:t>Junior Software Developer</w:t>
            </w:r>
            <w:r w:rsidR="00D67EED">
              <w:rPr>
                <w:rFonts w:ascii="Arial Narrow" w:eastAsia="Times New Roman" w:hAnsi="Arial Narrow" w:cs="Times New Roman"/>
                <w:b/>
                <w:bCs/>
                <w:sz w:val="20"/>
                <w:szCs w:val="20"/>
              </w:rPr>
              <w:t xml:space="preserve"> (2</w:t>
            </w:r>
            <w:r w:rsidR="005733C5">
              <w:rPr>
                <w:rFonts w:ascii="Arial Narrow" w:eastAsia="Times New Roman" w:hAnsi="Arial Narrow" w:cs="Times New Roman"/>
                <w:b/>
                <w:bCs/>
                <w:sz w:val="20"/>
                <w:szCs w:val="20"/>
              </w:rPr>
              <w:t>x</w:t>
            </w:r>
            <w:r w:rsidR="00D67EED">
              <w:rPr>
                <w:rFonts w:ascii="Arial Narrow" w:eastAsia="Times New Roman" w:hAnsi="Arial Narrow" w:cs="Times New Roman"/>
                <w:b/>
                <w:bCs/>
                <w:sz w:val="20"/>
                <w:szCs w:val="20"/>
              </w:rPr>
              <w:t>)</w:t>
            </w:r>
          </w:p>
        </w:tc>
        <w:tc>
          <w:tcPr>
            <w:tcW w:w="912" w:type="pct"/>
          </w:tcPr>
          <w:p w14:paraId="3B4E52CD" w14:textId="77777777" w:rsidR="004D3663" w:rsidRDefault="004D3663" w:rsidP="0071176B">
            <w:pPr>
              <w:pStyle w:val="ListParagraph"/>
              <w:ind w:left="200"/>
              <w:rPr>
                <w:rFonts w:ascii="Arial Narrow" w:eastAsia="Times New Roman" w:hAnsi="Arial Narrow" w:cs="Times New Roman"/>
                <w:sz w:val="20"/>
                <w:szCs w:val="20"/>
              </w:rPr>
            </w:pPr>
          </w:p>
          <w:p w14:paraId="04534736" w14:textId="77777777" w:rsidR="004D3663" w:rsidRDefault="004D3663" w:rsidP="0071176B">
            <w:pPr>
              <w:pStyle w:val="ListParagraph"/>
              <w:ind w:left="200"/>
              <w:rPr>
                <w:rFonts w:ascii="Arial Narrow" w:eastAsia="Times New Roman" w:hAnsi="Arial Narrow" w:cs="Times New Roman"/>
                <w:sz w:val="20"/>
                <w:szCs w:val="20"/>
              </w:rPr>
            </w:pPr>
          </w:p>
          <w:p w14:paraId="6037D7C7" w14:textId="77777777" w:rsidR="004D3663" w:rsidRDefault="004D3663" w:rsidP="0071176B">
            <w:pPr>
              <w:pStyle w:val="ListParagraph"/>
              <w:ind w:left="200"/>
              <w:rPr>
                <w:rFonts w:ascii="Arial Narrow" w:eastAsia="Times New Roman" w:hAnsi="Arial Narrow" w:cs="Times New Roman"/>
                <w:sz w:val="20"/>
                <w:szCs w:val="20"/>
              </w:rPr>
            </w:pPr>
          </w:p>
          <w:p w14:paraId="40CE7242" w14:textId="09DF8D2E" w:rsidR="000A046F" w:rsidRPr="001D48D9" w:rsidRDefault="0071176B" w:rsidP="001D48D9">
            <w:pPr>
              <w:pStyle w:val="ListParagraph"/>
              <w:ind w:left="200"/>
              <w:jc w:val="center"/>
              <w:rPr>
                <w:rFonts w:ascii="Arial Narrow" w:eastAsia="Times New Roman" w:hAnsi="Arial Narrow" w:cs="Times New Roman"/>
                <w:b/>
                <w:bCs/>
                <w:sz w:val="20"/>
                <w:szCs w:val="20"/>
              </w:rPr>
            </w:pPr>
            <w:r w:rsidRPr="001D48D9">
              <w:rPr>
                <w:rFonts w:ascii="Arial Narrow" w:eastAsia="Times New Roman" w:hAnsi="Arial Narrow" w:cs="Times New Roman"/>
                <w:b/>
                <w:bCs/>
                <w:sz w:val="20"/>
                <w:szCs w:val="20"/>
              </w:rPr>
              <w:t>264</w:t>
            </w:r>
          </w:p>
        </w:tc>
        <w:tc>
          <w:tcPr>
            <w:tcW w:w="622" w:type="pct"/>
          </w:tcPr>
          <w:p w14:paraId="5AFE4C18" w14:textId="7ACDB610" w:rsidR="000A046F" w:rsidRPr="00A773C8" w:rsidRDefault="000A046F" w:rsidP="006D08CA">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JS/TS, Python or .NET</w:t>
            </w:r>
          </w:p>
          <w:p w14:paraId="576AA1B9" w14:textId="33113044" w:rsidR="000A046F" w:rsidRPr="00A773C8" w:rsidRDefault="000A046F" w:rsidP="006D08CA">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Frontend (Next.js)</w:t>
            </w:r>
          </w:p>
          <w:p w14:paraId="51E7198E" w14:textId="77777777" w:rsidR="000A046F" w:rsidRPr="00A773C8" w:rsidRDefault="000A046F" w:rsidP="006D08CA">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Backend (</w:t>
            </w:r>
            <w:proofErr w:type="spellStart"/>
            <w:r w:rsidRPr="00A773C8">
              <w:rPr>
                <w:rFonts w:ascii="Arial Narrow" w:eastAsia="Times New Roman" w:hAnsi="Arial Narrow" w:cs="Times New Roman"/>
                <w:sz w:val="20"/>
                <w:szCs w:val="20"/>
              </w:rPr>
              <w:t>NestJS</w:t>
            </w:r>
            <w:proofErr w:type="spellEnd"/>
            <w:r w:rsidRPr="00A773C8">
              <w:rPr>
                <w:rFonts w:ascii="Arial Narrow" w:eastAsia="Times New Roman" w:hAnsi="Arial Narrow" w:cs="Times New Roman"/>
                <w:sz w:val="20"/>
                <w:szCs w:val="20"/>
              </w:rPr>
              <w:t>, Azure)</w:t>
            </w:r>
          </w:p>
          <w:p w14:paraId="310E05AE" w14:textId="77777777" w:rsidR="000A046F" w:rsidRPr="00A773C8" w:rsidRDefault="000A046F" w:rsidP="006D08CA">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Version Control</w:t>
            </w:r>
          </w:p>
          <w:p w14:paraId="453FB262" w14:textId="19154083" w:rsidR="000A046F" w:rsidRPr="00A773C8" w:rsidRDefault="000A046F" w:rsidP="006D08CA">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Azure DevOps (CI/CD)</w:t>
            </w:r>
          </w:p>
        </w:tc>
        <w:tc>
          <w:tcPr>
            <w:tcW w:w="0" w:type="auto"/>
          </w:tcPr>
          <w:p w14:paraId="37AB3FF4" w14:textId="071D4E57" w:rsidR="000A046F" w:rsidRPr="00A773C8" w:rsidRDefault="000A046F" w:rsidP="00D62770">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At least two (</w:t>
            </w:r>
            <w:r w:rsidRPr="00A773C8">
              <w:rPr>
                <w:rFonts w:ascii="Arial Narrow" w:eastAsia="Times New Roman" w:hAnsi="Arial Narrow" w:cs="Times New Roman"/>
                <w:sz w:val="20"/>
                <w:szCs w:val="20"/>
              </w:rPr>
              <w:t>2</w:t>
            </w:r>
            <w:r>
              <w:rPr>
                <w:rFonts w:ascii="Arial Narrow" w:eastAsia="Times New Roman" w:hAnsi="Arial Narrow" w:cs="Times New Roman"/>
                <w:sz w:val="20"/>
                <w:szCs w:val="20"/>
              </w:rPr>
              <w:t>) years of practical experience in software development.</w:t>
            </w:r>
          </w:p>
        </w:tc>
        <w:tc>
          <w:tcPr>
            <w:tcW w:w="0" w:type="auto"/>
          </w:tcPr>
          <w:p w14:paraId="4C102F9A" w14:textId="77777777" w:rsidR="000A046F" w:rsidRPr="00A773C8" w:rsidRDefault="000A046F" w:rsidP="00ED221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Assist in software design and development</w:t>
            </w:r>
          </w:p>
          <w:p w14:paraId="370FF423" w14:textId="0F225CD1" w:rsidR="000A046F" w:rsidRPr="00A773C8" w:rsidRDefault="000A046F" w:rsidP="00ED221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Maintain and debug applications, including package upgrades</w:t>
            </w:r>
            <w:r>
              <w:rPr>
                <w:rFonts w:ascii="Arial Narrow" w:eastAsia="Times New Roman" w:hAnsi="Arial Narrow" w:cs="Times New Roman"/>
                <w:sz w:val="20"/>
                <w:szCs w:val="20"/>
              </w:rPr>
              <w:t xml:space="preserve"> and migration from JavaScript to Typescript</w:t>
            </w:r>
          </w:p>
          <w:p w14:paraId="1CBD0AD5" w14:textId="77777777" w:rsidR="000A046F" w:rsidRPr="00A773C8" w:rsidRDefault="000A046F" w:rsidP="00477878">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UI revamping, standardization and usability improvements</w:t>
            </w:r>
          </w:p>
          <w:p w14:paraId="5D145E9F" w14:textId="77777777" w:rsidR="000A046F" w:rsidRDefault="000A046F" w:rsidP="00ED221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Support integrations</w:t>
            </w:r>
          </w:p>
          <w:p w14:paraId="4EC5CADB" w14:textId="3F26D3A3" w:rsidR="000A046F" w:rsidRPr="00A773C8" w:rsidRDefault="000A046F" w:rsidP="00ED2217">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Integration and testing of AI functionality</w:t>
            </w:r>
          </w:p>
          <w:p w14:paraId="3FC15220" w14:textId="6828308A" w:rsidR="000A046F" w:rsidRPr="00A773C8" w:rsidRDefault="000A046F" w:rsidP="00ED221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Work under senior guidance</w:t>
            </w:r>
          </w:p>
        </w:tc>
      </w:tr>
      <w:tr w:rsidR="000A046F" w:rsidRPr="00A773C8" w14:paraId="2717A973" w14:textId="77777777" w:rsidTr="001D48D9">
        <w:tc>
          <w:tcPr>
            <w:tcW w:w="0" w:type="auto"/>
          </w:tcPr>
          <w:p w14:paraId="065843A7" w14:textId="3033E0A0" w:rsidR="000A046F" w:rsidRPr="00A773C8" w:rsidRDefault="00A61EF7" w:rsidP="00F60C54">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w:t>
            </w:r>
            <w:r w:rsidR="000A046F" w:rsidRPr="00A773C8">
              <w:rPr>
                <w:rFonts w:ascii="Arial Narrow" w:eastAsia="Times New Roman" w:hAnsi="Arial Narrow" w:cs="Times New Roman"/>
                <w:b/>
                <w:bCs/>
                <w:sz w:val="20"/>
                <w:szCs w:val="20"/>
              </w:rPr>
              <w:t>Senior Software Developer</w:t>
            </w:r>
            <w:r w:rsidR="00186D8D">
              <w:rPr>
                <w:rFonts w:ascii="Arial Narrow" w:eastAsia="Times New Roman" w:hAnsi="Arial Narrow" w:cs="Times New Roman"/>
                <w:b/>
                <w:bCs/>
                <w:sz w:val="20"/>
                <w:szCs w:val="20"/>
              </w:rPr>
              <w:t xml:space="preserve"> (1x)</w:t>
            </w:r>
          </w:p>
        </w:tc>
        <w:tc>
          <w:tcPr>
            <w:tcW w:w="912" w:type="pct"/>
          </w:tcPr>
          <w:p w14:paraId="021CA1F2" w14:textId="77777777" w:rsidR="004D3663" w:rsidRDefault="004D3663" w:rsidP="00186D8D">
            <w:pPr>
              <w:pStyle w:val="ListParagraph"/>
              <w:ind w:left="200"/>
              <w:rPr>
                <w:rFonts w:ascii="Arial Narrow" w:eastAsia="Times New Roman" w:hAnsi="Arial Narrow" w:cs="Times New Roman"/>
                <w:sz w:val="20"/>
                <w:szCs w:val="20"/>
              </w:rPr>
            </w:pPr>
          </w:p>
          <w:p w14:paraId="285A6F5C" w14:textId="77777777" w:rsidR="004D3663" w:rsidRDefault="004D3663" w:rsidP="00186D8D">
            <w:pPr>
              <w:pStyle w:val="ListParagraph"/>
              <w:ind w:left="200"/>
              <w:rPr>
                <w:rFonts w:ascii="Arial Narrow" w:eastAsia="Times New Roman" w:hAnsi="Arial Narrow" w:cs="Times New Roman"/>
                <w:sz w:val="20"/>
                <w:szCs w:val="20"/>
              </w:rPr>
            </w:pPr>
          </w:p>
          <w:p w14:paraId="2BC1FBD3" w14:textId="77777777" w:rsidR="004D3663" w:rsidRDefault="004D3663" w:rsidP="00186D8D">
            <w:pPr>
              <w:pStyle w:val="ListParagraph"/>
              <w:ind w:left="200"/>
              <w:rPr>
                <w:rFonts w:ascii="Arial Narrow" w:eastAsia="Times New Roman" w:hAnsi="Arial Narrow" w:cs="Times New Roman"/>
                <w:sz w:val="20"/>
                <w:szCs w:val="20"/>
              </w:rPr>
            </w:pPr>
          </w:p>
          <w:p w14:paraId="663CEFEA" w14:textId="306EF537" w:rsidR="000A046F" w:rsidRPr="001D48D9" w:rsidRDefault="00186D8D" w:rsidP="001D48D9">
            <w:pPr>
              <w:pStyle w:val="ListParagraph"/>
              <w:ind w:left="200"/>
              <w:jc w:val="center"/>
              <w:rPr>
                <w:rFonts w:ascii="Arial Narrow" w:eastAsia="Times New Roman" w:hAnsi="Arial Narrow" w:cs="Times New Roman"/>
                <w:b/>
                <w:bCs/>
                <w:sz w:val="20"/>
                <w:szCs w:val="20"/>
              </w:rPr>
            </w:pPr>
            <w:r w:rsidRPr="001D48D9">
              <w:rPr>
                <w:rFonts w:ascii="Arial Narrow" w:eastAsia="Times New Roman" w:hAnsi="Arial Narrow" w:cs="Times New Roman"/>
                <w:b/>
                <w:bCs/>
                <w:sz w:val="20"/>
                <w:szCs w:val="20"/>
              </w:rPr>
              <w:t>264</w:t>
            </w:r>
          </w:p>
        </w:tc>
        <w:tc>
          <w:tcPr>
            <w:tcW w:w="622" w:type="pct"/>
          </w:tcPr>
          <w:p w14:paraId="21F0FFE8" w14:textId="3F8B8368"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Expertise in full-stack development</w:t>
            </w:r>
          </w:p>
          <w:p w14:paraId="6FF950ED" w14:textId="77777777"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Expertise in Azure cloud platform</w:t>
            </w:r>
          </w:p>
          <w:p w14:paraId="2B15B36A" w14:textId="77777777"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 xml:space="preserve">Advanced DevOps &amp; CI/CD </w:t>
            </w:r>
            <w:r w:rsidRPr="00A773C8">
              <w:rPr>
                <w:rFonts w:ascii="Arial Narrow" w:eastAsia="Times New Roman" w:hAnsi="Arial Narrow" w:cs="Times New Roman"/>
                <w:sz w:val="20"/>
                <w:szCs w:val="20"/>
              </w:rPr>
              <w:lastRenderedPageBreak/>
              <w:t>configuration skills</w:t>
            </w:r>
          </w:p>
          <w:p w14:paraId="032815DE" w14:textId="6E1A0116"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Secure coding following industry practices</w:t>
            </w:r>
          </w:p>
        </w:tc>
        <w:tc>
          <w:tcPr>
            <w:tcW w:w="0" w:type="auto"/>
          </w:tcPr>
          <w:p w14:paraId="33DBA1F7" w14:textId="2D42EEC8" w:rsidR="000A046F" w:rsidRPr="00A773C8" w:rsidRDefault="000A046F" w:rsidP="00D62770">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lastRenderedPageBreak/>
              <w:t>At least seven (7) years of experience in software development.</w:t>
            </w:r>
          </w:p>
        </w:tc>
        <w:tc>
          <w:tcPr>
            <w:tcW w:w="0" w:type="auto"/>
          </w:tcPr>
          <w:p w14:paraId="288235F3" w14:textId="77777777" w:rsidR="000A046F" w:rsidRPr="00A773C8" w:rsidRDefault="000A046F" w:rsidP="00CF238D">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Lead development projects</w:t>
            </w:r>
          </w:p>
          <w:p w14:paraId="01DDC9C9" w14:textId="77777777" w:rsidR="000A046F" w:rsidRPr="00A773C8" w:rsidRDefault="000A046F" w:rsidP="00CF238D">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Architect scalable solutions</w:t>
            </w:r>
          </w:p>
          <w:p w14:paraId="6445E5E6" w14:textId="77777777" w:rsidR="000A046F" w:rsidRDefault="000A046F" w:rsidP="00CF238D">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Code optimization and security review</w:t>
            </w:r>
          </w:p>
          <w:p w14:paraId="7F985E51" w14:textId="52E04C77" w:rsidR="000A046F" w:rsidRPr="00A773C8" w:rsidRDefault="000A046F" w:rsidP="00CF238D">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Maintenance and migration of current Azure infrastructure (Azure Function Apps, Logic Apps, App Service)</w:t>
            </w:r>
          </w:p>
          <w:p w14:paraId="0BE1630B" w14:textId="213C53D8" w:rsidR="000A046F" w:rsidRPr="00A773C8" w:rsidRDefault="000A046F" w:rsidP="00CF238D">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Mentoring of junior developers</w:t>
            </w:r>
          </w:p>
        </w:tc>
      </w:tr>
      <w:tr w:rsidR="000A046F" w:rsidRPr="00A773C8" w14:paraId="6FFD699B" w14:textId="77777777" w:rsidTr="001D48D9">
        <w:tc>
          <w:tcPr>
            <w:tcW w:w="0" w:type="auto"/>
          </w:tcPr>
          <w:p w14:paraId="67C90011" w14:textId="5D22976C" w:rsidR="004D3663" w:rsidRDefault="00EF0C13" w:rsidP="00F60C54">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w:t>
            </w:r>
            <w:r w:rsidR="00C560BF">
              <w:rPr>
                <w:rFonts w:ascii="Arial Narrow" w:eastAsia="Times New Roman" w:hAnsi="Arial Narrow" w:cs="Times New Roman"/>
                <w:b/>
                <w:bCs/>
                <w:sz w:val="20"/>
                <w:szCs w:val="20"/>
              </w:rPr>
              <w:t>*</w:t>
            </w:r>
            <w:r w:rsidR="000A046F" w:rsidRPr="00A773C8">
              <w:rPr>
                <w:rFonts w:ascii="Arial Narrow" w:eastAsia="Times New Roman" w:hAnsi="Arial Narrow" w:cs="Times New Roman"/>
                <w:b/>
                <w:bCs/>
                <w:sz w:val="20"/>
                <w:szCs w:val="20"/>
              </w:rPr>
              <w:t>Junior QA Engineer</w:t>
            </w:r>
            <w:r w:rsidR="0042560F">
              <w:rPr>
                <w:rFonts w:ascii="Arial Narrow" w:eastAsia="Times New Roman" w:hAnsi="Arial Narrow" w:cs="Times New Roman"/>
                <w:b/>
                <w:bCs/>
                <w:sz w:val="20"/>
                <w:szCs w:val="20"/>
              </w:rPr>
              <w:t xml:space="preserve"> </w:t>
            </w:r>
          </w:p>
          <w:p w14:paraId="40566834" w14:textId="2514893C" w:rsidR="000A046F" w:rsidRPr="00A773C8" w:rsidRDefault="0042560F" w:rsidP="004D3663">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w:t>
            </w:r>
            <w:r w:rsidR="005B079E">
              <w:rPr>
                <w:rFonts w:ascii="Arial Narrow" w:eastAsia="Times New Roman" w:hAnsi="Arial Narrow" w:cs="Times New Roman"/>
                <w:b/>
                <w:bCs/>
                <w:sz w:val="20"/>
                <w:szCs w:val="20"/>
              </w:rPr>
              <w:t>2x)</w:t>
            </w:r>
          </w:p>
        </w:tc>
        <w:tc>
          <w:tcPr>
            <w:tcW w:w="912" w:type="pct"/>
          </w:tcPr>
          <w:p w14:paraId="72A02CBB" w14:textId="77777777" w:rsidR="004D3663" w:rsidRDefault="004D3663" w:rsidP="0042560F">
            <w:pPr>
              <w:pStyle w:val="ListParagraph"/>
              <w:ind w:left="200"/>
              <w:rPr>
                <w:rFonts w:ascii="Arial Narrow" w:eastAsia="Times New Roman" w:hAnsi="Arial Narrow" w:cs="Times New Roman"/>
                <w:sz w:val="20"/>
                <w:szCs w:val="20"/>
              </w:rPr>
            </w:pPr>
          </w:p>
          <w:p w14:paraId="24DF41AB" w14:textId="77777777" w:rsidR="004D3663" w:rsidRDefault="004D3663" w:rsidP="0042560F">
            <w:pPr>
              <w:pStyle w:val="ListParagraph"/>
              <w:ind w:left="200"/>
              <w:rPr>
                <w:rFonts w:ascii="Arial Narrow" w:eastAsia="Times New Roman" w:hAnsi="Arial Narrow" w:cs="Times New Roman"/>
                <w:sz w:val="20"/>
                <w:szCs w:val="20"/>
              </w:rPr>
            </w:pPr>
          </w:p>
          <w:p w14:paraId="58D1C6B3" w14:textId="05E1073C" w:rsidR="000A046F" w:rsidRPr="00EF0C13" w:rsidRDefault="005B079E" w:rsidP="00EF0C13">
            <w:pPr>
              <w:pStyle w:val="ListParagraph"/>
              <w:ind w:left="200"/>
              <w:jc w:val="center"/>
              <w:rPr>
                <w:rFonts w:ascii="Arial Narrow" w:eastAsia="Times New Roman" w:hAnsi="Arial Narrow" w:cs="Times New Roman"/>
                <w:b/>
                <w:bCs/>
                <w:sz w:val="20"/>
                <w:szCs w:val="20"/>
              </w:rPr>
            </w:pPr>
            <w:r w:rsidRPr="00EF0C13">
              <w:rPr>
                <w:rFonts w:ascii="Arial Narrow" w:eastAsia="Times New Roman" w:hAnsi="Arial Narrow" w:cs="Times New Roman"/>
                <w:b/>
                <w:bCs/>
                <w:sz w:val="20"/>
                <w:szCs w:val="20"/>
              </w:rPr>
              <w:t>66</w:t>
            </w:r>
          </w:p>
        </w:tc>
        <w:tc>
          <w:tcPr>
            <w:tcW w:w="622" w:type="pct"/>
          </w:tcPr>
          <w:p w14:paraId="2B16BDB9" w14:textId="0444A745"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Manual testing (functional, regression, UI)</w:t>
            </w:r>
          </w:p>
          <w:p w14:paraId="5ECFF257" w14:textId="77777777"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Basic test automation (cypress, jest)</w:t>
            </w:r>
          </w:p>
          <w:p w14:paraId="2E75A19D" w14:textId="77777777"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API testing (Postman, REST)</w:t>
            </w:r>
          </w:p>
          <w:p w14:paraId="171484A8" w14:textId="77777777"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Basic SQL for data validation</w:t>
            </w:r>
          </w:p>
          <w:p w14:paraId="2F2CE43D" w14:textId="77777777"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Defect tracking (Service Now, Asana)</w:t>
            </w:r>
          </w:p>
          <w:p w14:paraId="4DE87BCA" w14:textId="5FB19C3A"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Understanding of Agile methodology</w:t>
            </w:r>
          </w:p>
        </w:tc>
        <w:tc>
          <w:tcPr>
            <w:tcW w:w="0" w:type="auto"/>
          </w:tcPr>
          <w:p w14:paraId="6AE1D99C" w14:textId="3AE35F5A" w:rsidR="000A046F" w:rsidRPr="00A773C8" w:rsidRDefault="000A046F" w:rsidP="00D62770">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At least two (</w:t>
            </w:r>
            <w:r w:rsidRPr="00A773C8">
              <w:rPr>
                <w:rFonts w:ascii="Arial Narrow" w:eastAsia="Times New Roman" w:hAnsi="Arial Narrow" w:cs="Times New Roman"/>
                <w:sz w:val="20"/>
                <w:szCs w:val="20"/>
              </w:rPr>
              <w:t>2</w:t>
            </w:r>
            <w:r>
              <w:rPr>
                <w:rFonts w:ascii="Arial Narrow" w:eastAsia="Times New Roman" w:hAnsi="Arial Narrow" w:cs="Times New Roman"/>
                <w:sz w:val="20"/>
                <w:szCs w:val="20"/>
              </w:rPr>
              <w:t>) years of practical experience in QA engineering roles.</w:t>
            </w:r>
          </w:p>
        </w:tc>
        <w:tc>
          <w:tcPr>
            <w:tcW w:w="0" w:type="auto"/>
          </w:tcPr>
          <w:p w14:paraId="6D9B0C28" w14:textId="77777777" w:rsidR="000A046F" w:rsidRPr="00A773C8" w:rsidRDefault="000A046F" w:rsidP="00134491">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Execute test cases and document defects</w:t>
            </w:r>
          </w:p>
          <w:p w14:paraId="6174CE77" w14:textId="77777777" w:rsidR="000A046F" w:rsidRPr="00A773C8" w:rsidRDefault="000A046F" w:rsidP="00134491">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Assist in automation and development of testing scripts</w:t>
            </w:r>
          </w:p>
          <w:p w14:paraId="5551372E" w14:textId="77777777" w:rsidR="000A046F" w:rsidRPr="00A773C8" w:rsidRDefault="000A046F" w:rsidP="00134491">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Perform regression and integration testing</w:t>
            </w:r>
          </w:p>
          <w:p w14:paraId="74F6F784" w14:textId="77777777" w:rsidR="000A046F" w:rsidRPr="00A773C8" w:rsidRDefault="000A046F" w:rsidP="00134491">
            <w:pPr>
              <w:pStyle w:val="ListParagraph"/>
              <w:numPr>
                <w:ilvl w:val="2"/>
                <w:numId w:val="10"/>
              </w:numPr>
              <w:ind w:left="200" w:hanging="180"/>
              <w:rPr>
                <w:rFonts w:ascii="Arial Narrow" w:eastAsia="Times New Roman" w:hAnsi="Arial Narrow" w:cs="Times New Roman"/>
                <w:sz w:val="20"/>
                <w:szCs w:val="20"/>
              </w:rPr>
            </w:pPr>
            <w:proofErr w:type="gramStart"/>
            <w:r w:rsidRPr="00A773C8">
              <w:rPr>
                <w:rFonts w:ascii="Arial Narrow" w:eastAsia="Times New Roman" w:hAnsi="Arial Narrow" w:cs="Times New Roman"/>
                <w:sz w:val="20"/>
                <w:szCs w:val="20"/>
              </w:rPr>
              <w:t>Collaborate</w:t>
            </w:r>
            <w:proofErr w:type="gramEnd"/>
            <w:r w:rsidRPr="00A773C8">
              <w:rPr>
                <w:rFonts w:ascii="Arial Narrow" w:eastAsia="Times New Roman" w:hAnsi="Arial Narrow" w:cs="Times New Roman"/>
                <w:sz w:val="20"/>
                <w:szCs w:val="20"/>
              </w:rPr>
              <w:t xml:space="preserve"> with developers resolving issues</w:t>
            </w:r>
          </w:p>
          <w:p w14:paraId="75661EB8" w14:textId="1CD8E167" w:rsidR="000A046F" w:rsidRPr="00A773C8" w:rsidRDefault="000A046F" w:rsidP="00134491">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Support UAT testing</w:t>
            </w:r>
          </w:p>
        </w:tc>
      </w:tr>
      <w:tr w:rsidR="000A046F" w:rsidRPr="00A773C8" w14:paraId="73BBD3C3" w14:textId="77777777" w:rsidTr="001D48D9">
        <w:tc>
          <w:tcPr>
            <w:tcW w:w="0" w:type="auto"/>
          </w:tcPr>
          <w:p w14:paraId="6F44DAF7" w14:textId="33A5B175" w:rsidR="000A046F" w:rsidRPr="00A773C8" w:rsidRDefault="000A046F" w:rsidP="00F60C54">
            <w:pPr>
              <w:jc w:val="center"/>
              <w:rPr>
                <w:rFonts w:ascii="Arial Narrow" w:eastAsia="Times New Roman" w:hAnsi="Arial Narrow" w:cs="Times New Roman"/>
                <w:b/>
                <w:bCs/>
                <w:sz w:val="20"/>
                <w:szCs w:val="20"/>
              </w:rPr>
            </w:pPr>
            <w:r w:rsidRPr="00A773C8">
              <w:rPr>
                <w:rFonts w:ascii="Arial Narrow" w:eastAsia="Times New Roman" w:hAnsi="Arial Narrow" w:cs="Times New Roman"/>
                <w:b/>
                <w:bCs/>
                <w:sz w:val="20"/>
                <w:szCs w:val="20"/>
              </w:rPr>
              <w:t>Senior QA Engineer</w:t>
            </w:r>
            <w:r w:rsidR="005B079E">
              <w:rPr>
                <w:rFonts w:ascii="Arial Narrow" w:eastAsia="Times New Roman" w:hAnsi="Arial Narrow" w:cs="Times New Roman"/>
                <w:b/>
                <w:bCs/>
                <w:sz w:val="20"/>
                <w:szCs w:val="20"/>
              </w:rPr>
              <w:t xml:space="preserve"> (1x)</w:t>
            </w:r>
          </w:p>
        </w:tc>
        <w:tc>
          <w:tcPr>
            <w:tcW w:w="912" w:type="pct"/>
          </w:tcPr>
          <w:p w14:paraId="789F6491" w14:textId="77777777" w:rsidR="00EF0C13" w:rsidRDefault="00EF0C13" w:rsidP="005B079E">
            <w:pPr>
              <w:pStyle w:val="ListParagraph"/>
              <w:ind w:left="200"/>
              <w:rPr>
                <w:rFonts w:ascii="Arial Narrow" w:eastAsia="Times New Roman" w:hAnsi="Arial Narrow" w:cs="Times New Roman"/>
                <w:b/>
                <w:bCs/>
                <w:sz w:val="20"/>
                <w:szCs w:val="20"/>
              </w:rPr>
            </w:pPr>
          </w:p>
          <w:p w14:paraId="1A8FF470" w14:textId="77777777" w:rsidR="00EF0C13" w:rsidRDefault="00EF0C13" w:rsidP="005B079E">
            <w:pPr>
              <w:pStyle w:val="ListParagraph"/>
              <w:ind w:left="200"/>
              <w:rPr>
                <w:rFonts w:ascii="Arial Narrow" w:eastAsia="Times New Roman" w:hAnsi="Arial Narrow" w:cs="Times New Roman"/>
                <w:b/>
                <w:bCs/>
                <w:sz w:val="20"/>
                <w:szCs w:val="20"/>
              </w:rPr>
            </w:pPr>
          </w:p>
          <w:p w14:paraId="705530AE" w14:textId="15E202BE" w:rsidR="000A046F" w:rsidRPr="00EF0C13" w:rsidRDefault="005B079E" w:rsidP="00EF0C13">
            <w:pPr>
              <w:pStyle w:val="ListParagraph"/>
              <w:ind w:left="200"/>
              <w:jc w:val="center"/>
              <w:rPr>
                <w:rFonts w:ascii="Arial Narrow" w:eastAsia="Times New Roman" w:hAnsi="Arial Narrow" w:cs="Times New Roman"/>
                <w:b/>
                <w:bCs/>
                <w:sz w:val="20"/>
                <w:szCs w:val="20"/>
              </w:rPr>
            </w:pPr>
            <w:r w:rsidRPr="00EF0C13">
              <w:rPr>
                <w:rFonts w:ascii="Arial Narrow" w:eastAsia="Times New Roman" w:hAnsi="Arial Narrow" w:cs="Times New Roman"/>
                <w:b/>
                <w:bCs/>
                <w:sz w:val="20"/>
                <w:szCs w:val="20"/>
              </w:rPr>
              <w:t>66</w:t>
            </w:r>
          </w:p>
        </w:tc>
        <w:tc>
          <w:tcPr>
            <w:tcW w:w="622" w:type="pct"/>
          </w:tcPr>
          <w:p w14:paraId="2F9CB934" w14:textId="00EF1DC1"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Performance and load testing</w:t>
            </w:r>
          </w:p>
          <w:p w14:paraId="08251A22" w14:textId="77777777"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Security testing</w:t>
            </w:r>
          </w:p>
          <w:p w14:paraId="4601B94B" w14:textId="03CBC99A"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Azure/GitHub DevOps (CI/CD)</w:t>
            </w:r>
          </w:p>
          <w:p w14:paraId="3F912FCA" w14:textId="49A5B12F"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Strong programming skills (JS/TS, Python, .NET)</w:t>
            </w:r>
          </w:p>
        </w:tc>
        <w:tc>
          <w:tcPr>
            <w:tcW w:w="0" w:type="auto"/>
          </w:tcPr>
          <w:p w14:paraId="3FE32E2D" w14:textId="6141C84E" w:rsidR="000A046F" w:rsidRPr="00A773C8" w:rsidRDefault="000A046F" w:rsidP="00D62770">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At least seven (7) years of experience in QA engineering roles.</w:t>
            </w:r>
          </w:p>
        </w:tc>
        <w:tc>
          <w:tcPr>
            <w:tcW w:w="0" w:type="auto"/>
          </w:tcPr>
          <w:p w14:paraId="2EBBA34F" w14:textId="77777777" w:rsidR="000A046F" w:rsidRPr="00A773C8" w:rsidRDefault="000A046F" w:rsidP="00A4059A">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Develop and maintain automation frameworks</w:t>
            </w:r>
          </w:p>
          <w:p w14:paraId="48A1F57D" w14:textId="77777777" w:rsidR="000A046F" w:rsidRPr="00A773C8" w:rsidRDefault="000A046F" w:rsidP="00A4059A">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Define testing strategies and best practices</w:t>
            </w:r>
          </w:p>
          <w:p w14:paraId="68566F43" w14:textId="77777777" w:rsidR="000A046F" w:rsidRPr="00A773C8" w:rsidRDefault="000A046F" w:rsidP="00A4059A">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Conduct performance and security testing</w:t>
            </w:r>
          </w:p>
          <w:p w14:paraId="524893AC" w14:textId="77777777" w:rsidR="000A046F" w:rsidRPr="00A773C8" w:rsidRDefault="000A046F" w:rsidP="00A4059A">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Integration of QA into DevOps pipelines</w:t>
            </w:r>
          </w:p>
          <w:p w14:paraId="096F4D5E" w14:textId="186DB3B6" w:rsidR="000A046F" w:rsidRPr="00A773C8" w:rsidRDefault="000A046F" w:rsidP="00A4059A">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Ensure compliance with quality standards</w:t>
            </w:r>
          </w:p>
        </w:tc>
      </w:tr>
      <w:tr w:rsidR="000A046F" w:rsidRPr="00A773C8" w14:paraId="7ABFB8CA" w14:textId="77777777" w:rsidTr="001D48D9">
        <w:tc>
          <w:tcPr>
            <w:tcW w:w="0" w:type="auto"/>
          </w:tcPr>
          <w:p w14:paraId="51CC73CC" w14:textId="780AB72A" w:rsidR="000A046F" w:rsidRPr="00A773C8" w:rsidRDefault="000A046F" w:rsidP="00F60C54">
            <w:pPr>
              <w:jc w:val="center"/>
              <w:rPr>
                <w:rFonts w:ascii="Arial Narrow" w:eastAsia="Times New Roman" w:hAnsi="Arial Narrow" w:cs="Times New Roman"/>
                <w:b/>
                <w:bCs/>
                <w:sz w:val="20"/>
                <w:szCs w:val="20"/>
              </w:rPr>
            </w:pPr>
            <w:r w:rsidRPr="009F59E0">
              <w:rPr>
                <w:rFonts w:ascii="Arial Narrow" w:eastAsia="Times New Roman" w:hAnsi="Arial Narrow" w:cs="Times New Roman"/>
                <w:b/>
                <w:bCs/>
                <w:sz w:val="20"/>
                <w:szCs w:val="20"/>
              </w:rPr>
              <w:t>Senior DevOps Engineer</w:t>
            </w:r>
            <w:r w:rsidR="005B079E">
              <w:rPr>
                <w:rFonts w:ascii="Arial Narrow" w:eastAsia="Times New Roman" w:hAnsi="Arial Narrow" w:cs="Times New Roman"/>
                <w:b/>
                <w:bCs/>
                <w:sz w:val="20"/>
                <w:szCs w:val="20"/>
              </w:rPr>
              <w:t xml:space="preserve"> (</w:t>
            </w:r>
            <w:r w:rsidR="00F355D8">
              <w:rPr>
                <w:rFonts w:ascii="Arial Narrow" w:eastAsia="Times New Roman" w:hAnsi="Arial Narrow" w:cs="Times New Roman"/>
                <w:b/>
                <w:bCs/>
                <w:sz w:val="20"/>
                <w:szCs w:val="20"/>
              </w:rPr>
              <w:t>1x)</w:t>
            </w:r>
          </w:p>
        </w:tc>
        <w:tc>
          <w:tcPr>
            <w:tcW w:w="912" w:type="pct"/>
          </w:tcPr>
          <w:p w14:paraId="06A5F70A" w14:textId="77777777" w:rsidR="00EF0C13" w:rsidRDefault="00EF0C13" w:rsidP="00EF0C13">
            <w:pPr>
              <w:pStyle w:val="ListParagraph"/>
              <w:ind w:left="200"/>
              <w:jc w:val="center"/>
              <w:rPr>
                <w:rFonts w:ascii="Arial Narrow" w:eastAsia="Times New Roman" w:hAnsi="Arial Narrow" w:cs="Times New Roman"/>
                <w:sz w:val="20"/>
                <w:szCs w:val="20"/>
              </w:rPr>
            </w:pPr>
          </w:p>
          <w:p w14:paraId="166977D5" w14:textId="77777777" w:rsidR="00EF0C13" w:rsidRDefault="00EF0C13" w:rsidP="00EF0C13">
            <w:pPr>
              <w:pStyle w:val="ListParagraph"/>
              <w:ind w:left="200"/>
              <w:jc w:val="center"/>
              <w:rPr>
                <w:rFonts w:ascii="Arial Narrow" w:eastAsia="Times New Roman" w:hAnsi="Arial Narrow" w:cs="Times New Roman"/>
                <w:sz w:val="20"/>
                <w:szCs w:val="20"/>
              </w:rPr>
            </w:pPr>
          </w:p>
          <w:p w14:paraId="5CBC2779" w14:textId="77777777" w:rsidR="00EF0C13" w:rsidRDefault="00EF0C13" w:rsidP="00EF0C13">
            <w:pPr>
              <w:pStyle w:val="ListParagraph"/>
              <w:ind w:left="200"/>
              <w:jc w:val="center"/>
              <w:rPr>
                <w:rFonts w:ascii="Arial Narrow" w:eastAsia="Times New Roman" w:hAnsi="Arial Narrow" w:cs="Times New Roman"/>
                <w:sz w:val="20"/>
                <w:szCs w:val="20"/>
              </w:rPr>
            </w:pPr>
          </w:p>
          <w:p w14:paraId="41C5C1FD" w14:textId="6726F61A" w:rsidR="000A046F" w:rsidRPr="00EF0C13" w:rsidRDefault="00F355D8" w:rsidP="00EF0C13">
            <w:pPr>
              <w:pStyle w:val="ListParagraph"/>
              <w:ind w:left="200"/>
              <w:jc w:val="center"/>
              <w:rPr>
                <w:rFonts w:ascii="Arial Narrow" w:eastAsia="Times New Roman" w:hAnsi="Arial Narrow" w:cs="Times New Roman"/>
                <w:b/>
                <w:bCs/>
                <w:sz w:val="20"/>
                <w:szCs w:val="20"/>
              </w:rPr>
            </w:pPr>
            <w:r w:rsidRPr="00EF0C13">
              <w:rPr>
                <w:rFonts w:ascii="Arial Narrow" w:eastAsia="Times New Roman" w:hAnsi="Arial Narrow" w:cs="Times New Roman"/>
                <w:b/>
                <w:bCs/>
                <w:sz w:val="20"/>
                <w:szCs w:val="20"/>
              </w:rPr>
              <w:t>44</w:t>
            </w:r>
          </w:p>
        </w:tc>
        <w:tc>
          <w:tcPr>
            <w:tcW w:w="622" w:type="pct"/>
          </w:tcPr>
          <w:p w14:paraId="2359F75D" w14:textId="7DEE8087" w:rsidR="000A046F" w:rsidRDefault="000A046F" w:rsidP="008C5A07">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CI/CD pipeline automation (Azure DevOps, GitHub Actions)</w:t>
            </w:r>
          </w:p>
          <w:p w14:paraId="5835F779" w14:textId="77777777" w:rsidR="000A046F" w:rsidRDefault="000A046F" w:rsidP="008C5A07">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Infrastructure as Code (Terraform, Bicep, Ansible)</w:t>
            </w:r>
          </w:p>
          <w:p w14:paraId="44E07F43" w14:textId="54282DBB" w:rsidR="000A046F" w:rsidRDefault="000A046F" w:rsidP="008C5A07">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Azure cloud services (Function Apps, Logic Apps, Virtual Networks, App Service, etc.)</w:t>
            </w:r>
          </w:p>
          <w:p w14:paraId="0ABC6689" w14:textId="38D6F236" w:rsidR="000A046F" w:rsidRDefault="000A046F" w:rsidP="008C5A07">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Containerization and orchestration</w:t>
            </w:r>
          </w:p>
          <w:p w14:paraId="2B833CD7" w14:textId="109C950B" w:rsidR="000A046F" w:rsidRPr="00A773C8" w:rsidRDefault="000A046F" w:rsidP="008C5A07">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Monitoring and logging (Azure Log Analytics)</w:t>
            </w:r>
          </w:p>
        </w:tc>
        <w:tc>
          <w:tcPr>
            <w:tcW w:w="0" w:type="auto"/>
          </w:tcPr>
          <w:p w14:paraId="64C1D4E0" w14:textId="71B2F8FA" w:rsidR="000A046F" w:rsidRPr="00A773C8" w:rsidRDefault="000A046F" w:rsidP="00D62770">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At least seven (7) years of experience in DevOps engineering.</w:t>
            </w:r>
          </w:p>
        </w:tc>
        <w:tc>
          <w:tcPr>
            <w:tcW w:w="0" w:type="auto"/>
          </w:tcPr>
          <w:p w14:paraId="2E9DE910" w14:textId="77777777" w:rsidR="000A046F" w:rsidRPr="00A773C8" w:rsidRDefault="000A046F" w:rsidP="00FB0C99">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Secure cloud infrastructure</w:t>
            </w:r>
          </w:p>
          <w:p w14:paraId="4CCFC8E9" w14:textId="77777777" w:rsidR="000A046F" w:rsidRPr="00A773C8" w:rsidRDefault="000A046F" w:rsidP="00FB0C99">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Migration of critical infrastructure with zero downtime</w:t>
            </w:r>
          </w:p>
          <w:p w14:paraId="1487CCF4" w14:textId="77777777" w:rsidR="000A046F" w:rsidRPr="00A773C8" w:rsidRDefault="000A046F" w:rsidP="00FB0C99">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Implementation of industry best-practices for serverless applications hosted in Azure environment</w:t>
            </w:r>
          </w:p>
          <w:p w14:paraId="55EFB10D" w14:textId="77777777" w:rsidR="000A046F" w:rsidRPr="00A773C8" w:rsidRDefault="000A046F" w:rsidP="00FB0C99">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Development of infrastructure-as-code codebase using Terraform or similar declarative languages</w:t>
            </w:r>
          </w:p>
          <w:p w14:paraId="7B108E3B" w14:textId="1463B517" w:rsidR="000A046F" w:rsidRPr="00A773C8" w:rsidRDefault="000A046F" w:rsidP="00FB0C99">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Maintenance of infrastructure-as-code repositories, including provider upgrades and security improvements</w:t>
            </w:r>
          </w:p>
        </w:tc>
      </w:tr>
    </w:tbl>
    <w:p w14:paraId="6B206414" w14:textId="6C0A590F" w:rsidR="007240F4" w:rsidRDefault="00E81D95" w:rsidP="00EF0C13">
      <w:pPr>
        <w:spacing w:after="0"/>
        <w:rPr>
          <w:rFonts w:ascii="Times New Roman" w:hAnsi="Times New Roman" w:cs="Times New Roman"/>
          <w:i/>
          <w:iCs/>
          <w:sz w:val="16"/>
          <w:szCs w:val="16"/>
        </w:rPr>
      </w:pPr>
      <w:r w:rsidRPr="00C110DA">
        <w:rPr>
          <w:rFonts w:ascii="Times New Roman" w:hAnsi="Times New Roman" w:cs="Times New Roman"/>
          <w:i/>
          <w:iCs/>
          <w:sz w:val="16"/>
          <w:szCs w:val="16"/>
        </w:rPr>
        <w:t>*</w:t>
      </w:r>
      <w:r w:rsidRPr="00CC29EE">
        <w:rPr>
          <w:rFonts w:ascii="Times New Roman" w:hAnsi="Times New Roman" w:cs="Times New Roman"/>
          <w:i/>
          <w:iCs/>
          <w:sz w:val="16"/>
          <w:szCs w:val="16"/>
        </w:rPr>
        <w:t xml:space="preserve">Please see full sample terms of reference for </w:t>
      </w:r>
      <w:r w:rsidR="00CC29EE" w:rsidRPr="00C110DA">
        <w:rPr>
          <w:rFonts w:ascii="Times New Roman" w:hAnsi="Times New Roman" w:cs="Times New Roman"/>
          <w:b/>
          <w:bCs/>
          <w:i/>
          <w:iCs/>
          <w:sz w:val="16"/>
          <w:szCs w:val="16"/>
        </w:rPr>
        <w:t>Full Stack Engineer (Senior-Level)</w:t>
      </w:r>
      <w:r w:rsidRPr="00C110DA">
        <w:rPr>
          <w:rFonts w:ascii="Times New Roman" w:hAnsi="Times New Roman" w:cs="Times New Roman"/>
          <w:i/>
          <w:iCs/>
          <w:sz w:val="16"/>
          <w:szCs w:val="16"/>
        </w:rPr>
        <w:t xml:space="preserve"> </w:t>
      </w:r>
      <w:r w:rsidRPr="00CC29EE">
        <w:rPr>
          <w:rFonts w:ascii="Times New Roman" w:hAnsi="Times New Roman" w:cs="Times New Roman"/>
          <w:i/>
          <w:iCs/>
          <w:sz w:val="16"/>
          <w:szCs w:val="16"/>
        </w:rPr>
        <w:t>in Annex I</w:t>
      </w:r>
    </w:p>
    <w:p w14:paraId="24EC1F73" w14:textId="13180040" w:rsidR="00C560BF" w:rsidRPr="006D273D" w:rsidRDefault="00EF0C13" w:rsidP="00C560BF">
      <w:pPr>
        <w:rPr>
          <w:rFonts w:ascii="Times New Roman" w:hAnsi="Times New Roman" w:cs="Times New Roman"/>
          <w:sz w:val="16"/>
          <w:szCs w:val="16"/>
        </w:rPr>
      </w:pPr>
      <w:r>
        <w:rPr>
          <w:rFonts w:ascii="Times New Roman" w:hAnsi="Times New Roman" w:cs="Times New Roman"/>
          <w:i/>
          <w:iCs/>
          <w:sz w:val="16"/>
          <w:szCs w:val="16"/>
        </w:rPr>
        <w:t>*</w:t>
      </w:r>
      <w:r w:rsidR="00C560BF">
        <w:rPr>
          <w:rFonts w:ascii="Times New Roman" w:hAnsi="Times New Roman" w:cs="Times New Roman"/>
          <w:i/>
          <w:iCs/>
          <w:sz w:val="16"/>
          <w:szCs w:val="16"/>
        </w:rPr>
        <w:t>*</w:t>
      </w:r>
      <w:r w:rsidR="00C560BF" w:rsidRPr="00C22CE2">
        <w:rPr>
          <w:rFonts w:ascii="Times New Roman" w:hAnsi="Times New Roman" w:cs="Times New Roman"/>
          <w:i/>
          <w:iCs/>
          <w:sz w:val="16"/>
          <w:szCs w:val="16"/>
        </w:rPr>
        <w:t xml:space="preserve">Please see full sample terms of reference for </w:t>
      </w:r>
      <w:r w:rsidR="00C560BF" w:rsidRPr="006D273D">
        <w:rPr>
          <w:rFonts w:ascii="Times New Roman" w:hAnsi="Times New Roman" w:cs="Times New Roman"/>
          <w:b/>
          <w:bCs/>
          <w:i/>
          <w:iCs/>
          <w:sz w:val="16"/>
          <w:szCs w:val="16"/>
        </w:rPr>
        <w:t>Quality Assurance Engineer (</w:t>
      </w:r>
      <w:r w:rsidR="00C560BF">
        <w:rPr>
          <w:rFonts w:ascii="Times New Roman" w:hAnsi="Times New Roman" w:cs="Times New Roman"/>
          <w:b/>
          <w:bCs/>
          <w:i/>
          <w:iCs/>
          <w:sz w:val="16"/>
          <w:szCs w:val="16"/>
        </w:rPr>
        <w:t>Junior</w:t>
      </w:r>
      <w:r w:rsidR="00C560BF" w:rsidRPr="006D273D">
        <w:rPr>
          <w:rFonts w:ascii="Times New Roman" w:hAnsi="Times New Roman" w:cs="Times New Roman"/>
          <w:b/>
          <w:bCs/>
          <w:i/>
          <w:iCs/>
          <w:sz w:val="16"/>
          <w:szCs w:val="16"/>
        </w:rPr>
        <w:t xml:space="preserve">-Level) </w:t>
      </w:r>
      <w:r w:rsidR="00C560BF" w:rsidRPr="006D273D">
        <w:rPr>
          <w:rFonts w:ascii="Times New Roman" w:hAnsi="Times New Roman" w:cs="Times New Roman"/>
          <w:i/>
          <w:iCs/>
          <w:sz w:val="16"/>
          <w:szCs w:val="16"/>
        </w:rPr>
        <w:t>in Annex I</w:t>
      </w:r>
      <w:r w:rsidR="00C560BF">
        <w:rPr>
          <w:rFonts w:ascii="Times New Roman" w:hAnsi="Times New Roman" w:cs="Times New Roman"/>
          <w:i/>
          <w:iCs/>
          <w:sz w:val="16"/>
          <w:szCs w:val="16"/>
        </w:rPr>
        <w:t>.</w:t>
      </w:r>
    </w:p>
    <w:p w14:paraId="6E8CA6E9" w14:textId="77777777" w:rsidR="00C560BF" w:rsidRPr="00C110DA" w:rsidRDefault="00C560BF" w:rsidP="00C110DA"/>
    <w:p w14:paraId="085BB33E" w14:textId="154E67DF" w:rsidR="003F2786" w:rsidRDefault="00243055" w:rsidP="00376BAA">
      <w:pPr>
        <w:pStyle w:val="Heading2"/>
      </w:pPr>
      <w:r w:rsidRPr="00376BAA">
        <w:lastRenderedPageBreak/>
        <w:t>Lot C:  Dynamics</w:t>
      </w:r>
      <w:r w:rsidR="00044005" w:rsidRPr="00376BAA">
        <w:t xml:space="preserve"> CRM User and Development Support</w:t>
      </w:r>
    </w:p>
    <w:p w14:paraId="37DAED54" w14:textId="64078643" w:rsidR="00BA6BEC" w:rsidRDefault="00190BEC" w:rsidP="00BA6BEC">
      <w:pPr>
        <w:pStyle w:val="GCFParagraph"/>
      </w:pPr>
      <w:r>
        <w:t>GCF is adopting the Dynamics 365 solution as its CRM</w:t>
      </w:r>
      <w:r w:rsidR="003F2786">
        <w:t xml:space="preserve"> </w:t>
      </w:r>
      <w:r w:rsidR="003F2786" w:rsidRPr="00C55F33">
        <w:t>system</w:t>
      </w:r>
      <w:r w:rsidR="00BA6BEC">
        <w:t xml:space="preserve">. </w:t>
      </w:r>
      <w:r w:rsidR="00BA6BEC" w:rsidRPr="00BA6BEC">
        <w:t xml:space="preserve">The Dynamics CRM User and Development Support resource will collaborate with the CRM Team within the Department of Information Technology (DIT) of the Green Climate </w:t>
      </w:r>
      <w:proofErr w:type="gramStart"/>
      <w:r w:rsidR="00BA6BEC" w:rsidRPr="00BA6BEC">
        <w:t>Fund in</w:t>
      </w:r>
      <w:proofErr w:type="gramEnd"/>
      <w:r w:rsidR="00BA6BEC" w:rsidRPr="00BA6BEC">
        <w:t xml:space="preserve"> providing first-level technical support for all deployed apps in its Microsoft Dynamics CRM environment and carrying out associated tasks</w:t>
      </w:r>
      <w:r w:rsidR="0073518F">
        <w:t xml:space="preserve">, and the main support themes for this Lot </w:t>
      </w:r>
      <w:r w:rsidR="006617F3">
        <w:t>C</w:t>
      </w:r>
      <w:r w:rsidR="0073518F">
        <w:t xml:space="preserve"> are broadly expected to be:</w:t>
      </w:r>
    </w:p>
    <w:p w14:paraId="56BEA2BF" w14:textId="77777777" w:rsidR="009B6C6E" w:rsidRDefault="009B6C6E" w:rsidP="009B6C6E">
      <w:pPr>
        <w:pStyle w:val="ListParagraph"/>
        <w:numPr>
          <w:ilvl w:val="1"/>
          <w:numId w:val="9"/>
        </w:numPr>
        <w:spacing w:line="257"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Analysis of business requirements from assigned Technology Business Partner, and map them to specific Dynamics 365 functionalities, components, or required customizations.</w:t>
      </w:r>
    </w:p>
    <w:p w14:paraId="6A7659F8" w14:textId="77777777" w:rsidR="009B6C6E" w:rsidRDefault="009B6C6E" w:rsidP="009B6C6E">
      <w:pPr>
        <w:pStyle w:val="ListParagraph"/>
        <w:numPr>
          <w:ilvl w:val="1"/>
          <w:numId w:val="9"/>
        </w:numPr>
        <w:spacing w:line="257"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Managing incidents and perform first-level and second-level troubleshooting to identify and track reported issues and discovered defects of the platform and escalating such issues of significant severity to DIT management.</w:t>
      </w:r>
    </w:p>
    <w:p w14:paraId="59665E1A" w14:textId="77777777" w:rsidR="009B6C6E" w:rsidRDefault="009B6C6E" w:rsidP="009B6C6E">
      <w:pPr>
        <w:pStyle w:val="ListParagraph"/>
        <w:numPr>
          <w:ilvl w:val="1"/>
          <w:numId w:val="9"/>
        </w:numPr>
        <w:spacing w:line="257"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Planning for wave releases and other changes impacting planned roadmaps.</w:t>
      </w:r>
    </w:p>
    <w:p w14:paraId="4734F193" w14:textId="77777777" w:rsidR="009B6C6E" w:rsidRDefault="009B6C6E" w:rsidP="009B6C6E">
      <w:pPr>
        <w:pStyle w:val="ListParagraph"/>
        <w:numPr>
          <w:ilvl w:val="1"/>
          <w:numId w:val="9"/>
        </w:numPr>
        <w:spacing w:line="257"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Composition of high-quality solution design documents, annotated with careful insights on the pros and cons of implementing each object or process.</w:t>
      </w:r>
    </w:p>
    <w:p w14:paraId="55245DFB" w14:textId="77777777" w:rsidR="009B6C6E" w:rsidRDefault="009B6C6E" w:rsidP="009B6C6E">
      <w:pPr>
        <w:pStyle w:val="ListParagraph"/>
        <w:numPr>
          <w:ilvl w:val="1"/>
          <w:numId w:val="9"/>
        </w:numPr>
        <w:spacing w:line="257"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Authoring, testing, deploying, and enhancing solution packages in various CRM environments.</w:t>
      </w:r>
    </w:p>
    <w:p w14:paraId="6F364E42" w14:textId="77777777" w:rsidR="009B6C6E" w:rsidRDefault="009B6C6E" w:rsidP="009B6C6E">
      <w:pPr>
        <w:pStyle w:val="ListParagraph"/>
        <w:numPr>
          <w:ilvl w:val="1"/>
          <w:numId w:val="9"/>
        </w:numPr>
        <w:spacing w:line="257"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Production of knowledge materials and conducting </w:t>
      </w:r>
      <w:proofErr w:type="gramStart"/>
      <w:r>
        <w:rPr>
          <w:rFonts w:ascii="Times New Roman" w:eastAsia="Times New Roman" w:hAnsi="Times New Roman" w:cs="Times New Roman"/>
          <w:sz w:val="20"/>
          <w:szCs w:val="20"/>
        </w:rPr>
        <w:t>trainings</w:t>
      </w:r>
      <w:proofErr w:type="gramEnd"/>
      <w:r>
        <w:rPr>
          <w:rFonts w:ascii="Times New Roman" w:eastAsia="Times New Roman" w:hAnsi="Times New Roman" w:cs="Times New Roman"/>
          <w:sz w:val="20"/>
          <w:szCs w:val="20"/>
        </w:rPr>
        <w:t xml:space="preserve"> to users. </w:t>
      </w:r>
    </w:p>
    <w:p w14:paraId="02E5289E" w14:textId="77777777" w:rsidR="009B6C6E" w:rsidRPr="00BA6BEC" w:rsidRDefault="009B6C6E" w:rsidP="00C110DA">
      <w:pPr>
        <w:pStyle w:val="GCFParagraph"/>
        <w:ind w:left="0"/>
      </w:pPr>
    </w:p>
    <w:p w14:paraId="64CF81B6" w14:textId="77777777" w:rsidR="00BA6BEC" w:rsidRPr="00BA6BEC" w:rsidRDefault="00BA6BEC" w:rsidP="00BA6BEC">
      <w:pPr>
        <w:pStyle w:val="GCFParagraph"/>
      </w:pPr>
      <w:r w:rsidRPr="00BA6BEC">
        <w:t xml:space="preserve">The contractor will log, correspond, and resolve issues raised by various CRM users in the Fund, and coordinate and escalate with the CRM Team and other DIT teams for incidents with high severity, as appropriate. </w:t>
      </w:r>
    </w:p>
    <w:p w14:paraId="54314B4C" w14:textId="73195F8A" w:rsidR="0045484A" w:rsidRDefault="00BA6BEC" w:rsidP="00BA6BEC">
      <w:pPr>
        <w:pStyle w:val="GCFParagraph"/>
      </w:pPr>
      <w:r w:rsidRPr="00BA6BEC">
        <w:t xml:space="preserve">The contractor will also participate in regular data clean-up tasks to ensure that the CRM data is updated, deduplicated, and accurate. </w:t>
      </w:r>
    </w:p>
    <w:p w14:paraId="57F9375A" w14:textId="77777777" w:rsidR="00E04E47" w:rsidRDefault="00E04E47" w:rsidP="00BA6BEC">
      <w:pPr>
        <w:pStyle w:val="GCFParagraph"/>
      </w:pPr>
    </w:p>
    <w:p w14:paraId="1C5C3E01" w14:textId="5571C746" w:rsidR="00716310" w:rsidRPr="00E04E47" w:rsidRDefault="00E04E47" w:rsidP="00C110DA">
      <w:pPr>
        <w:jc w:val="both"/>
      </w:pPr>
      <w:r w:rsidRPr="00C110DA">
        <w:rPr>
          <w:rFonts w:ascii="Times New Roman" w:hAnsi="Times New Roman" w:cs="Times New Roman"/>
          <w:sz w:val="20"/>
          <w:szCs w:val="20"/>
        </w:rPr>
        <w:t xml:space="preserve">Bidders </w:t>
      </w:r>
      <w:r w:rsidRPr="00C110DA">
        <w:rPr>
          <w:rFonts w:ascii="Times New Roman" w:hAnsi="Times New Roman" w:cs="Times New Roman"/>
          <w:b/>
          <w:bCs/>
          <w:sz w:val="20"/>
          <w:szCs w:val="20"/>
          <w:u w:val="single"/>
        </w:rPr>
        <w:t>MUST</w:t>
      </w:r>
      <w:r w:rsidRPr="00C110DA">
        <w:rPr>
          <w:rFonts w:ascii="Times New Roman" w:hAnsi="Times New Roman" w:cs="Times New Roman"/>
          <w:sz w:val="20"/>
          <w:szCs w:val="20"/>
        </w:rPr>
        <w:t xml:space="preserve"> provide CVs for the SME profiles detailed </w:t>
      </w:r>
      <w:r w:rsidRPr="00C110DA">
        <w:rPr>
          <w:rFonts w:ascii="Times New Roman" w:hAnsi="Times New Roman" w:cs="Times New Roman"/>
          <w:b/>
          <w:bCs/>
          <w:sz w:val="20"/>
          <w:szCs w:val="20"/>
        </w:rPr>
        <w:t>in the table below</w:t>
      </w:r>
      <w:r w:rsidRPr="00C110DA">
        <w:rPr>
          <w:rFonts w:ascii="Times New Roman" w:hAnsi="Times New Roman" w:cs="Times New Roman"/>
          <w:sz w:val="20"/>
          <w:szCs w:val="20"/>
        </w:rPr>
        <w:t>, as these profiles will be used as the primary basis for evaluation of your proposal.</w:t>
      </w:r>
    </w:p>
    <w:tbl>
      <w:tblPr>
        <w:tblStyle w:val="TableGrid"/>
        <w:tblW w:w="5000" w:type="pct"/>
        <w:tblLook w:val="04A0" w:firstRow="1" w:lastRow="0" w:firstColumn="1" w:lastColumn="0" w:noHBand="0" w:noVBand="1"/>
      </w:tblPr>
      <w:tblGrid>
        <w:gridCol w:w="1370"/>
        <w:gridCol w:w="1563"/>
        <w:gridCol w:w="1538"/>
        <w:gridCol w:w="2149"/>
        <w:gridCol w:w="2390"/>
      </w:tblGrid>
      <w:tr w:rsidR="00C560BF" w:rsidRPr="00FE7388" w14:paraId="2623CBCF" w14:textId="54254753" w:rsidTr="003B463D">
        <w:tc>
          <w:tcPr>
            <w:tcW w:w="0" w:type="auto"/>
          </w:tcPr>
          <w:p w14:paraId="0835F508" w14:textId="18BD0287" w:rsidR="00C560BF" w:rsidRPr="00FE7388" w:rsidRDefault="00C560BF" w:rsidP="00E40B0E">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SME Profile</w:t>
            </w:r>
          </w:p>
        </w:tc>
        <w:tc>
          <w:tcPr>
            <w:tcW w:w="888" w:type="pct"/>
          </w:tcPr>
          <w:p w14:paraId="4785B63F" w14:textId="34916DF5" w:rsidR="00C560BF" w:rsidRDefault="003B463D" w:rsidP="003B463D">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Expected Volume of Work Per Year (Days)</w:t>
            </w:r>
          </w:p>
        </w:tc>
        <w:tc>
          <w:tcPr>
            <w:tcW w:w="772" w:type="pct"/>
          </w:tcPr>
          <w:p w14:paraId="34A3946C" w14:textId="1755896C" w:rsidR="00C560BF" w:rsidRPr="00FE7388" w:rsidRDefault="00C560BF" w:rsidP="00E40B0E">
            <w:pPr>
              <w:rPr>
                <w:rFonts w:ascii="Arial Narrow" w:eastAsia="Times New Roman" w:hAnsi="Arial Narrow" w:cs="Times New Roman"/>
                <w:b/>
                <w:bCs/>
                <w:sz w:val="20"/>
                <w:szCs w:val="20"/>
              </w:rPr>
            </w:pPr>
            <w:r>
              <w:rPr>
                <w:rFonts w:ascii="Arial Narrow" w:eastAsia="Times New Roman" w:hAnsi="Arial Narrow" w:cs="Times New Roman"/>
                <w:b/>
                <w:bCs/>
                <w:sz w:val="20"/>
                <w:szCs w:val="20"/>
              </w:rPr>
              <w:t>Skills</w:t>
            </w:r>
          </w:p>
        </w:tc>
        <w:tc>
          <w:tcPr>
            <w:tcW w:w="0" w:type="auto"/>
          </w:tcPr>
          <w:p w14:paraId="13E07CE3" w14:textId="0749C8A8" w:rsidR="00C560BF" w:rsidRPr="00FE7388" w:rsidRDefault="00C560BF" w:rsidP="00E40B0E">
            <w:pPr>
              <w:rPr>
                <w:rFonts w:ascii="Arial Narrow" w:eastAsia="Times New Roman" w:hAnsi="Arial Narrow" w:cs="Times New Roman"/>
                <w:b/>
                <w:bCs/>
                <w:sz w:val="20"/>
                <w:szCs w:val="20"/>
              </w:rPr>
            </w:pPr>
            <w:r w:rsidRPr="00FE7388">
              <w:rPr>
                <w:rFonts w:ascii="Arial Narrow" w:eastAsia="Times New Roman" w:hAnsi="Arial Narrow" w:cs="Times New Roman"/>
                <w:b/>
                <w:bCs/>
                <w:sz w:val="20"/>
                <w:szCs w:val="20"/>
              </w:rPr>
              <w:t xml:space="preserve">Required Experience and Qualifications </w:t>
            </w:r>
          </w:p>
        </w:tc>
        <w:tc>
          <w:tcPr>
            <w:tcW w:w="0" w:type="auto"/>
          </w:tcPr>
          <w:p w14:paraId="65DBEF3A" w14:textId="01A4602D" w:rsidR="00C560BF" w:rsidRPr="00FE7388" w:rsidRDefault="00C560BF" w:rsidP="00E40B0E">
            <w:pPr>
              <w:rPr>
                <w:rFonts w:ascii="Arial Narrow" w:eastAsia="Times New Roman" w:hAnsi="Arial Narrow" w:cs="Times New Roman"/>
                <w:b/>
                <w:bCs/>
                <w:sz w:val="20"/>
                <w:szCs w:val="20"/>
              </w:rPr>
            </w:pPr>
            <w:r w:rsidRPr="00FE7388">
              <w:rPr>
                <w:rFonts w:ascii="Arial Narrow" w:eastAsia="Times New Roman" w:hAnsi="Arial Narrow" w:cs="Times New Roman"/>
                <w:b/>
                <w:bCs/>
                <w:sz w:val="20"/>
                <w:szCs w:val="20"/>
              </w:rPr>
              <w:t>Duties and Responsibilities</w:t>
            </w:r>
          </w:p>
        </w:tc>
      </w:tr>
      <w:tr w:rsidR="00C560BF" w:rsidRPr="00FE7388" w14:paraId="011CC84C" w14:textId="506647A4" w:rsidTr="003B463D">
        <w:tc>
          <w:tcPr>
            <w:tcW w:w="0" w:type="auto"/>
          </w:tcPr>
          <w:p w14:paraId="26200E7B" w14:textId="77777777" w:rsidR="005733C5" w:rsidRDefault="00C560BF" w:rsidP="009C3C60">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w:t>
            </w:r>
            <w:r w:rsidRPr="009F59E0">
              <w:rPr>
                <w:rFonts w:ascii="Arial Narrow" w:eastAsia="Times New Roman" w:hAnsi="Arial Narrow" w:cs="Times New Roman"/>
                <w:b/>
                <w:bCs/>
                <w:sz w:val="20"/>
                <w:szCs w:val="20"/>
              </w:rPr>
              <w:t>Dynamics CRM User and Development Support Engineer</w:t>
            </w:r>
            <w:r>
              <w:rPr>
                <w:rFonts w:ascii="Arial Narrow" w:eastAsia="Times New Roman" w:hAnsi="Arial Narrow" w:cs="Times New Roman"/>
                <w:b/>
                <w:bCs/>
                <w:sz w:val="20"/>
                <w:szCs w:val="20"/>
              </w:rPr>
              <w:t xml:space="preserve"> </w:t>
            </w:r>
          </w:p>
          <w:p w14:paraId="5042C09E" w14:textId="20FC5529" w:rsidR="00C560BF" w:rsidRPr="00FE7388" w:rsidRDefault="00C560BF" w:rsidP="009C3C60">
            <w:pPr>
              <w:jc w:val="center"/>
              <w:rPr>
                <w:rFonts w:ascii="Arial Narrow" w:eastAsia="Times New Roman" w:hAnsi="Arial Narrow" w:cs="Times New Roman"/>
                <w:sz w:val="20"/>
                <w:szCs w:val="20"/>
              </w:rPr>
            </w:pPr>
            <w:r>
              <w:rPr>
                <w:rFonts w:ascii="Arial Narrow" w:eastAsia="Times New Roman" w:hAnsi="Arial Narrow" w:cs="Times New Roman"/>
                <w:b/>
                <w:bCs/>
                <w:sz w:val="20"/>
                <w:szCs w:val="20"/>
              </w:rPr>
              <w:t>(</w:t>
            </w:r>
            <w:r w:rsidR="005733C5">
              <w:rPr>
                <w:rFonts w:ascii="Arial Narrow" w:eastAsia="Times New Roman" w:hAnsi="Arial Narrow" w:cs="Times New Roman"/>
                <w:b/>
                <w:bCs/>
                <w:sz w:val="20"/>
                <w:szCs w:val="20"/>
              </w:rPr>
              <w:t>2x</w:t>
            </w:r>
            <w:r>
              <w:rPr>
                <w:rFonts w:ascii="Arial Narrow" w:eastAsia="Times New Roman" w:hAnsi="Arial Narrow" w:cs="Times New Roman"/>
                <w:b/>
                <w:bCs/>
                <w:sz w:val="20"/>
                <w:szCs w:val="20"/>
              </w:rPr>
              <w:t>)</w:t>
            </w:r>
          </w:p>
        </w:tc>
        <w:tc>
          <w:tcPr>
            <w:tcW w:w="888" w:type="pct"/>
          </w:tcPr>
          <w:p w14:paraId="3BCF51B1" w14:textId="77777777" w:rsidR="003B463D" w:rsidRDefault="003B463D" w:rsidP="003B463D">
            <w:pPr>
              <w:pStyle w:val="ListParagraph"/>
              <w:ind w:left="200"/>
              <w:rPr>
                <w:rFonts w:ascii="Arial Narrow" w:eastAsia="Times New Roman" w:hAnsi="Arial Narrow" w:cs="Times New Roman"/>
                <w:sz w:val="20"/>
                <w:szCs w:val="20"/>
              </w:rPr>
            </w:pPr>
          </w:p>
          <w:p w14:paraId="40EF3562" w14:textId="77777777" w:rsidR="003B463D" w:rsidRDefault="003B463D" w:rsidP="003B463D">
            <w:pPr>
              <w:pStyle w:val="ListParagraph"/>
              <w:ind w:left="200"/>
              <w:rPr>
                <w:rFonts w:ascii="Arial Narrow" w:eastAsia="Times New Roman" w:hAnsi="Arial Narrow" w:cs="Times New Roman"/>
                <w:sz w:val="20"/>
                <w:szCs w:val="20"/>
              </w:rPr>
            </w:pPr>
          </w:p>
          <w:p w14:paraId="2CD3324D" w14:textId="77777777" w:rsidR="003B463D" w:rsidRDefault="003B463D" w:rsidP="003B463D">
            <w:pPr>
              <w:pStyle w:val="ListParagraph"/>
              <w:ind w:left="200"/>
              <w:rPr>
                <w:rFonts w:ascii="Arial Narrow" w:eastAsia="Times New Roman" w:hAnsi="Arial Narrow" w:cs="Times New Roman"/>
                <w:sz w:val="20"/>
                <w:szCs w:val="20"/>
              </w:rPr>
            </w:pPr>
          </w:p>
          <w:p w14:paraId="79B3418E" w14:textId="77777777" w:rsidR="003B463D" w:rsidRDefault="003B463D" w:rsidP="003B463D">
            <w:pPr>
              <w:pStyle w:val="ListParagraph"/>
              <w:ind w:left="200"/>
              <w:rPr>
                <w:rFonts w:ascii="Arial Narrow" w:eastAsia="Times New Roman" w:hAnsi="Arial Narrow" w:cs="Times New Roman"/>
                <w:sz w:val="20"/>
                <w:szCs w:val="20"/>
              </w:rPr>
            </w:pPr>
          </w:p>
          <w:p w14:paraId="59EE9728" w14:textId="77777777" w:rsidR="005733C5" w:rsidRDefault="005733C5" w:rsidP="003B463D">
            <w:pPr>
              <w:pStyle w:val="ListParagraph"/>
              <w:ind w:left="200"/>
              <w:jc w:val="center"/>
              <w:rPr>
                <w:rFonts w:ascii="Arial Narrow" w:eastAsia="Times New Roman" w:hAnsi="Arial Narrow" w:cs="Times New Roman"/>
                <w:b/>
                <w:bCs/>
                <w:sz w:val="20"/>
                <w:szCs w:val="20"/>
              </w:rPr>
            </w:pPr>
          </w:p>
          <w:p w14:paraId="329289BE" w14:textId="0B5BC058" w:rsidR="00C560BF" w:rsidRPr="003B463D" w:rsidRDefault="00C560BF" w:rsidP="003B463D">
            <w:pPr>
              <w:pStyle w:val="ListParagraph"/>
              <w:ind w:left="200"/>
              <w:jc w:val="center"/>
              <w:rPr>
                <w:rFonts w:ascii="Arial Narrow" w:eastAsia="Times New Roman" w:hAnsi="Arial Narrow" w:cs="Times New Roman"/>
                <w:b/>
                <w:bCs/>
                <w:sz w:val="20"/>
                <w:szCs w:val="20"/>
              </w:rPr>
            </w:pPr>
            <w:r w:rsidRPr="003B463D">
              <w:rPr>
                <w:rFonts w:ascii="Arial Narrow" w:eastAsia="Times New Roman" w:hAnsi="Arial Narrow" w:cs="Times New Roman"/>
                <w:b/>
                <w:bCs/>
                <w:sz w:val="20"/>
                <w:szCs w:val="20"/>
              </w:rPr>
              <w:t>264</w:t>
            </w:r>
          </w:p>
        </w:tc>
        <w:tc>
          <w:tcPr>
            <w:tcW w:w="772" w:type="pct"/>
          </w:tcPr>
          <w:p w14:paraId="4350F593" w14:textId="69A67990" w:rsidR="00C560BF" w:rsidRPr="00FE7388" w:rsidRDefault="00C560BF" w:rsidP="003C174D">
            <w:pPr>
              <w:pStyle w:val="ListParagraph"/>
              <w:numPr>
                <w:ilvl w:val="2"/>
                <w:numId w:val="10"/>
              </w:numPr>
              <w:ind w:left="200" w:hanging="180"/>
              <w:rPr>
                <w:rFonts w:ascii="Arial Narrow" w:eastAsia="Times New Roman" w:hAnsi="Arial Narrow" w:cs="Times New Roman"/>
                <w:sz w:val="20"/>
                <w:szCs w:val="20"/>
              </w:rPr>
            </w:pPr>
            <w:r w:rsidRPr="00FE7388">
              <w:rPr>
                <w:rFonts w:ascii="Arial Narrow" w:eastAsia="Times New Roman" w:hAnsi="Arial Narrow" w:cs="Times New Roman"/>
                <w:sz w:val="20"/>
                <w:szCs w:val="20"/>
              </w:rPr>
              <w:t>Experience with Power Platform tools and other integrated Microsoft solutions like SharePoint and Outlook</w:t>
            </w:r>
            <w:r>
              <w:rPr>
                <w:rFonts w:ascii="Arial Narrow" w:eastAsia="Times New Roman" w:hAnsi="Arial Narrow" w:cs="Times New Roman"/>
                <w:sz w:val="20"/>
                <w:szCs w:val="20"/>
              </w:rPr>
              <w:t>.</w:t>
            </w:r>
          </w:p>
          <w:p w14:paraId="13E9E877" w14:textId="77777777" w:rsidR="00C560BF" w:rsidRPr="00FE7388" w:rsidRDefault="00C560BF" w:rsidP="003C174D">
            <w:pPr>
              <w:pStyle w:val="ListParagraph"/>
              <w:numPr>
                <w:ilvl w:val="2"/>
                <w:numId w:val="10"/>
              </w:numPr>
              <w:ind w:left="200" w:hanging="180"/>
              <w:rPr>
                <w:rFonts w:ascii="Arial Narrow" w:eastAsia="Times New Roman" w:hAnsi="Arial Narrow" w:cs="Times New Roman"/>
                <w:sz w:val="20"/>
                <w:szCs w:val="20"/>
              </w:rPr>
            </w:pPr>
            <w:r w:rsidRPr="00FE7388">
              <w:rPr>
                <w:rFonts w:ascii="Arial Narrow" w:eastAsia="Times New Roman" w:hAnsi="Arial Narrow" w:cs="Times New Roman"/>
                <w:sz w:val="20"/>
                <w:szCs w:val="20"/>
              </w:rPr>
              <w:t xml:space="preserve">Strong competency on isolating and troubleshooting web application issues, including identifying specific components of the platform </w:t>
            </w:r>
            <w:r w:rsidRPr="00FE7388">
              <w:rPr>
                <w:rFonts w:ascii="Arial Narrow" w:eastAsia="Times New Roman" w:hAnsi="Arial Narrow" w:cs="Times New Roman"/>
                <w:sz w:val="20"/>
                <w:szCs w:val="20"/>
              </w:rPr>
              <w:lastRenderedPageBreak/>
              <w:t xml:space="preserve">that can be attributed to reported issues, including but not limited to security roles, JavaScript errors, and failed runs of Power Automate flows. </w:t>
            </w:r>
          </w:p>
          <w:p w14:paraId="04E8E982" w14:textId="35B0686B" w:rsidR="00C560BF" w:rsidRPr="003C0E2F" w:rsidRDefault="00C560BF" w:rsidP="003C0E2F">
            <w:pPr>
              <w:pStyle w:val="ListParagraph"/>
              <w:numPr>
                <w:ilvl w:val="2"/>
                <w:numId w:val="10"/>
              </w:numPr>
              <w:ind w:left="200" w:hanging="180"/>
              <w:rPr>
                <w:rFonts w:ascii="Arial Narrow" w:eastAsia="Times New Roman" w:hAnsi="Arial Narrow" w:cs="Times New Roman"/>
                <w:sz w:val="20"/>
                <w:szCs w:val="20"/>
              </w:rPr>
            </w:pPr>
            <w:r w:rsidRPr="00FE7388">
              <w:rPr>
                <w:rFonts w:ascii="Arial Narrow" w:eastAsia="Times New Roman" w:hAnsi="Arial Narrow" w:cs="Times New Roman"/>
                <w:sz w:val="20"/>
                <w:szCs w:val="20"/>
              </w:rPr>
              <w:t xml:space="preserve">Proficiency in data management working with data from </w:t>
            </w:r>
            <w:r>
              <w:rPr>
                <w:rFonts w:ascii="Arial Narrow" w:eastAsia="Times New Roman" w:hAnsi="Arial Narrow" w:cs="Times New Roman"/>
                <w:sz w:val="20"/>
                <w:szCs w:val="20"/>
              </w:rPr>
              <w:t>diverse</w:t>
            </w:r>
            <w:r w:rsidRPr="00FE7388">
              <w:rPr>
                <w:rFonts w:ascii="Arial Narrow" w:eastAsia="Times New Roman" w:hAnsi="Arial Narrow" w:cs="Times New Roman"/>
                <w:sz w:val="20"/>
                <w:szCs w:val="20"/>
              </w:rPr>
              <w:t xml:space="preserve"> systems</w:t>
            </w:r>
            <w:r>
              <w:rPr>
                <w:rFonts w:ascii="Arial Narrow" w:eastAsia="Times New Roman" w:hAnsi="Arial Narrow" w:cs="Times New Roman"/>
                <w:sz w:val="20"/>
                <w:szCs w:val="20"/>
              </w:rPr>
              <w:t>.</w:t>
            </w:r>
            <w:r w:rsidRPr="003C0E2F">
              <w:rPr>
                <w:rFonts w:ascii="Arial Narrow" w:eastAsia="Times New Roman" w:hAnsi="Arial Narrow" w:cs="Times New Roman"/>
                <w:color w:val="215E99" w:themeColor="text2" w:themeTint="BF"/>
                <w:sz w:val="20"/>
                <w:szCs w:val="20"/>
              </w:rPr>
              <w:t xml:space="preserve"> </w:t>
            </w:r>
          </w:p>
        </w:tc>
        <w:tc>
          <w:tcPr>
            <w:tcW w:w="0" w:type="auto"/>
          </w:tcPr>
          <w:p w14:paraId="178E36DB" w14:textId="22B365DF" w:rsidR="00C560BF" w:rsidRDefault="00C560BF" w:rsidP="009C6ACC">
            <w:pPr>
              <w:pStyle w:val="ListParagraph"/>
              <w:numPr>
                <w:ilvl w:val="2"/>
                <w:numId w:val="10"/>
              </w:numPr>
              <w:ind w:left="200" w:hanging="180"/>
              <w:rPr>
                <w:rFonts w:ascii="Arial Narrow" w:eastAsia="Times New Roman" w:hAnsi="Arial Narrow" w:cs="Times New Roman"/>
                <w:sz w:val="20"/>
                <w:szCs w:val="20"/>
              </w:rPr>
            </w:pPr>
            <w:r w:rsidRPr="00FE7388">
              <w:rPr>
                <w:rFonts w:ascii="Arial Narrow" w:eastAsia="Times New Roman" w:hAnsi="Arial Narrow" w:cs="Times New Roman"/>
                <w:sz w:val="20"/>
                <w:szCs w:val="20"/>
              </w:rPr>
              <w:lastRenderedPageBreak/>
              <w:t>At least four (4) years of relevant work experience with Microsoft Dynamics that includes personalization of views, customization of forms, managing security role permissions, and deployment of managed solutions</w:t>
            </w:r>
            <w:r>
              <w:rPr>
                <w:rFonts w:ascii="Arial Narrow" w:eastAsia="Times New Roman" w:hAnsi="Arial Narrow" w:cs="Times New Roman"/>
                <w:sz w:val="20"/>
                <w:szCs w:val="20"/>
              </w:rPr>
              <w:t>.</w:t>
            </w:r>
          </w:p>
          <w:p w14:paraId="6DF59332" w14:textId="43E3F42F" w:rsidR="00C560BF" w:rsidRPr="003C174D" w:rsidRDefault="00C560BF" w:rsidP="003C174D">
            <w:pPr>
              <w:pStyle w:val="ListParagraph"/>
              <w:numPr>
                <w:ilvl w:val="2"/>
                <w:numId w:val="10"/>
              </w:numPr>
              <w:ind w:left="200" w:hanging="180"/>
              <w:rPr>
                <w:rFonts w:ascii="Arial Narrow" w:eastAsia="Times New Roman" w:hAnsi="Arial Narrow" w:cs="Times New Roman"/>
                <w:sz w:val="20"/>
                <w:szCs w:val="20"/>
              </w:rPr>
            </w:pPr>
            <w:r w:rsidRPr="00FE7388">
              <w:rPr>
                <w:rFonts w:ascii="Arial Narrow" w:eastAsia="Times New Roman" w:hAnsi="Arial Narrow" w:cs="Times New Roman"/>
                <w:sz w:val="20"/>
                <w:szCs w:val="20"/>
              </w:rPr>
              <w:t xml:space="preserve">Bachelor or Master’s (preferred) level degree in Information Technology, Data Engineering, Analytics, Computer Science, or related fields that </w:t>
            </w:r>
            <w:proofErr w:type="gramStart"/>
            <w:r w:rsidRPr="00FE7388">
              <w:rPr>
                <w:rFonts w:ascii="Arial Narrow" w:eastAsia="Times New Roman" w:hAnsi="Arial Narrow" w:cs="Times New Roman"/>
                <w:sz w:val="20"/>
                <w:szCs w:val="20"/>
              </w:rPr>
              <w:t>handles</w:t>
            </w:r>
            <w:proofErr w:type="gramEnd"/>
            <w:r w:rsidRPr="00FE7388">
              <w:rPr>
                <w:rFonts w:ascii="Arial Narrow" w:eastAsia="Times New Roman" w:hAnsi="Arial Narrow" w:cs="Times New Roman"/>
                <w:sz w:val="20"/>
                <w:szCs w:val="20"/>
              </w:rPr>
              <w:t xml:space="preserve"> critical </w:t>
            </w:r>
            <w:r w:rsidRPr="00FE7388">
              <w:rPr>
                <w:rFonts w:ascii="Arial Narrow" w:eastAsia="Times New Roman" w:hAnsi="Arial Narrow" w:cs="Times New Roman"/>
                <w:sz w:val="20"/>
                <w:szCs w:val="20"/>
              </w:rPr>
              <w:lastRenderedPageBreak/>
              <w:t>business information and analysis</w:t>
            </w:r>
            <w:r>
              <w:rPr>
                <w:rFonts w:ascii="Arial Narrow" w:eastAsia="Times New Roman" w:hAnsi="Arial Narrow" w:cs="Times New Roman"/>
                <w:sz w:val="20"/>
                <w:szCs w:val="20"/>
              </w:rPr>
              <w:t>.</w:t>
            </w:r>
          </w:p>
        </w:tc>
        <w:tc>
          <w:tcPr>
            <w:tcW w:w="0" w:type="auto"/>
          </w:tcPr>
          <w:p w14:paraId="16A777B6" w14:textId="55AABB93" w:rsidR="00C560BF" w:rsidRPr="00FE7388" w:rsidRDefault="00C560BF" w:rsidP="009C6ACC">
            <w:pPr>
              <w:pStyle w:val="ListParagraph"/>
              <w:numPr>
                <w:ilvl w:val="2"/>
                <w:numId w:val="10"/>
              </w:numPr>
              <w:ind w:left="200" w:hanging="180"/>
              <w:rPr>
                <w:rFonts w:ascii="Arial Narrow" w:eastAsia="Times New Roman" w:hAnsi="Arial Narrow" w:cs="Times New Roman"/>
                <w:sz w:val="20"/>
                <w:szCs w:val="20"/>
              </w:rPr>
            </w:pPr>
            <w:r w:rsidRPr="00FE7388">
              <w:rPr>
                <w:rFonts w:ascii="Arial Narrow" w:eastAsia="Times New Roman" w:hAnsi="Arial Narrow" w:cs="Times New Roman"/>
                <w:sz w:val="20"/>
                <w:szCs w:val="20"/>
              </w:rPr>
              <w:lastRenderedPageBreak/>
              <w:t xml:space="preserve">Provide user support to CRM end-users by logging issues and requests to Asana or other internal issue tracking tool, immediately resolving issues relating to access and other functionalities that do not require a major change in the CRM system’s configuration. </w:t>
            </w:r>
          </w:p>
          <w:p w14:paraId="31A83C59" w14:textId="4CBC587D" w:rsidR="00C560BF" w:rsidRPr="00FE7388" w:rsidRDefault="00C560BF" w:rsidP="009C6ACC">
            <w:pPr>
              <w:pStyle w:val="ListParagraph"/>
              <w:numPr>
                <w:ilvl w:val="2"/>
                <w:numId w:val="10"/>
              </w:numPr>
              <w:ind w:left="200" w:hanging="180"/>
              <w:rPr>
                <w:rFonts w:ascii="Arial Narrow" w:eastAsia="Times New Roman" w:hAnsi="Arial Narrow" w:cs="Times New Roman"/>
                <w:sz w:val="20"/>
                <w:szCs w:val="20"/>
              </w:rPr>
            </w:pPr>
            <w:r w:rsidRPr="00FE7388">
              <w:rPr>
                <w:rFonts w:ascii="Arial Narrow" w:eastAsia="Times New Roman" w:hAnsi="Arial Narrow" w:cs="Times New Roman"/>
                <w:sz w:val="20"/>
                <w:szCs w:val="20"/>
              </w:rPr>
              <w:t xml:space="preserve">Participate in the development of enhancements to current and proposed business applications in CRM, including tasks relating to data collection, categorization, validation, and data cleanup to ensure </w:t>
            </w:r>
            <w:proofErr w:type="gramStart"/>
            <w:r w:rsidRPr="00FE7388">
              <w:rPr>
                <w:rFonts w:ascii="Arial Narrow" w:eastAsia="Times New Roman" w:hAnsi="Arial Narrow" w:cs="Times New Roman"/>
                <w:sz w:val="20"/>
                <w:szCs w:val="20"/>
              </w:rPr>
              <w:t>deduplication</w:t>
            </w:r>
            <w:proofErr w:type="gramEnd"/>
            <w:r w:rsidRPr="00FE7388">
              <w:rPr>
                <w:rFonts w:ascii="Arial Narrow" w:eastAsia="Times New Roman" w:hAnsi="Arial Narrow" w:cs="Times New Roman"/>
                <w:sz w:val="20"/>
                <w:szCs w:val="20"/>
              </w:rPr>
              <w:t xml:space="preserve"> </w:t>
            </w:r>
            <w:proofErr w:type="gramStart"/>
            <w:r w:rsidRPr="00FE7388">
              <w:rPr>
                <w:rFonts w:ascii="Arial Narrow" w:eastAsia="Times New Roman" w:hAnsi="Arial Narrow" w:cs="Times New Roman"/>
                <w:sz w:val="20"/>
                <w:szCs w:val="20"/>
              </w:rPr>
              <w:t>are</w:t>
            </w:r>
            <w:proofErr w:type="gramEnd"/>
            <w:r w:rsidRPr="00FE7388">
              <w:rPr>
                <w:rFonts w:ascii="Arial Narrow" w:eastAsia="Times New Roman" w:hAnsi="Arial Narrow" w:cs="Times New Roman"/>
                <w:sz w:val="20"/>
                <w:szCs w:val="20"/>
              </w:rPr>
              <w:t xml:space="preserve"> </w:t>
            </w:r>
            <w:r w:rsidRPr="00FE7388">
              <w:rPr>
                <w:rFonts w:ascii="Arial Narrow" w:eastAsia="Times New Roman" w:hAnsi="Arial Narrow" w:cs="Times New Roman"/>
                <w:sz w:val="20"/>
                <w:szCs w:val="20"/>
              </w:rPr>
              <w:lastRenderedPageBreak/>
              <w:t xml:space="preserve">minimized and non-essential or outdated data are removed or deactivated. </w:t>
            </w:r>
          </w:p>
          <w:p w14:paraId="1E1FFF82" w14:textId="1CABA939" w:rsidR="00C560BF" w:rsidRPr="00FE7388" w:rsidRDefault="00C560BF" w:rsidP="009C6ACC">
            <w:pPr>
              <w:pStyle w:val="ListParagraph"/>
              <w:numPr>
                <w:ilvl w:val="2"/>
                <w:numId w:val="10"/>
              </w:numPr>
              <w:ind w:left="200" w:hanging="180"/>
              <w:rPr>
                <w:rFonts w:ascii="Arial Narrow" w:eastAsia="Times New Roman" w:hAnsi="Arial Narrow" w:cs="Times New Roman"/>
                <w:sz w:val="20"/>
                <w:szCs w:val="20"/>
              </w:rPr>
            </w:pPr>
            <w:r w:rsidRPr="00FE7388">
              <w:rPr>
                <w:rFonts w:ascii="Arial Narrow" w:eastAsia="Times New Roman" w:hAnsi="Arial Narrow" w:cs="Times New Roman"/>
                <w:sz w:val="20"/>
                <w:szCs w:val="20"/>
              </w:rPr>
              <w:t>Assist CRM end-users by conducting training on how to use all CRM business apps.</w:t>
            </w:r>
          </w:p>
          <w:p w14:paraId="4C99DFE7" w14:textId="7143B472" w:rsidR="00C560BF" w:rsidRPr="00FE7388" w:rsidRDefault="00C560BF" w:rsidP="009C6ACC">
            <w:pPr>
              <w:pStyle w:val="ListParagraph"/>
              <w:numPr>
                <w:ilvl w:val="2"/>
                <w:numId w:val="10"/>
              </w:numPr>
              <w:ind w:left="200" w:hanging="180"/>
              <w:rPr>
                <w:rFonts w:ascii="Arial Narrow" w:eastAsia="Times New Roman" w:hAnsi="Arial Narrow" w:cs="Times New Roman"/>
                <w:sz w:val="20"/>
                <w:szCs w:val="20"/>
              </w:rPr>
            </w:pPr>
            <w:r w:rsidRPr="00FE7388">
              <w:rPr>
                <w:rFonts w:ascii="Arial Narrow" w:eastAsia="Times New Roman" w:hAnsi="Arial Narrow" w:cs="Times New Roman"/>
                <w:sz w:val="20"/>
                <w:szCs w:val="20"/>
              </w:rPr>
              <w:t xml:space="preserve">Drive the user-adoption of CRM within the Fund by evangelizing a wider-use of the platform while also maximizing the usage of provisioned licenses. </w:t>
            </w:r>
          </w:p>
          <w:p w14:paraId="17057F50" w14:textId="6F4C57E1" w:rsidR="00C560BF" w:rsidRPr="00D62770" w:rsidRDefault="00C560BF" w:rsidP="00E40B0E">
            <w:pPr>
              <w:pStyle w:val="ListParagraph"/>
              <w:numPr>
                <w:ilvl w:val="2"/>
                <w:numId w:val="10"/>
              </w:numPr>
              <w:ind w:left="200" w:hanging="180"/>
              <w:rPr>
                <w:rFonts w:ascii="Arial Narrow" w:eastAsia="Times New Roman" w:hAnsi="Arial Narrow" w:cs="Times New Roman"/>
                <w:sz w:val="20"/>
                <w:szCs w:val="20"/>
              </w:rPr>
            </w:pPr>
            <w:r w:rsidRPr="00FE7388">
              <w:rPr>
                <w:rFonts w:ascii="Arial Narrow" w:eastAsia="Times New Roman" w:hAnsi="Arial Narrow" w:cs="Times New Roman"/>
                <w:sz w:val="20"/>
                <w:szCs w:val="20"/>
              </w:rPr>
              <w:t>Contribute to CRM capacity building with research on the platform’s road map, anticipated future releases, and best practices.</w:t>
            </w:r>
          </w:p>
        </w:tc>
      </w:tr>
    </w:tbl>
    <w:p w14:paraId="58CF0467" w14:textId="49C631BA" w:rsidR="00F6418A" w:rsidRPr="00F73C3D" w:rsidRDefault="00F6418A" w:rsidP="00F6418A">
      <w:pPr>
        <w:rPr>
          <w:rFonts w:ascii="Times New Roman" w:hAnsi="Times New Roman" w:cs="Times New Roman"/>
          <w:sz w:val="16"/>
          <w:szCs w:val="16"/>
        </w:rPr>
      </w:pPr>
      <w:r w:rsidRPr="00F73C3D">
        <w:rPr>
          <w:rFonts w:ascii="Times New Roman" w:hAnsi="Times New Roman" w:cs="Times New Roman"/>
          <w:sz w:val="16"/>
          <w:szCs w:val="16"/>
        </w:rPr>
        <w:lastRenderedPageBreak/>
        <w:t>*</w:t>
      </w:r>
      <w:r w:rsidRPr="00F73C3D">
        <w:rPr>
          <w:rFonts w:ascii="Times New Roman" w:hAnsi="Times New Roman" w:cs="Times New Roman"/>
          <w:i/>
          <w:iCs/>
          <w:sz w:val="16"/>
          <w:szCs w:val="16"/>
        </w:rPr>
        <w:t xml:space="preserve">Please see full sample terms of reference for </w:t>
      </w:r>
      <w:r w:rsidR="00F73C3D" w:rsidRPr="00C110DA">
        <w:rPr>
          <w:rFonts w:ascii="Times New Roman" w:hAnsi="Times New Roman" w:cs="Times New Roman"/>
          <w:b/>
          <w:bCs/>
          <w:sz w:val="16"/>
          <w:szCs w:val="16"/>
        </w:rPr>
        <w:t>Dynamics 365 Developer (Senior-Level)</w:t>
      </w:r>
      <w:r w:rsidR="00F73C3D" w:rsidRPr="00C110DA">
        <w:rPr>
          <w:rFonts w:ascii="Times New Roman" w:hAnsi="Times New Roman" w:cs="Times New Roman"/>
          <w:sz w:val="16"/>
          <w:szCs w:val="16"/>
        </w:rPr>
        <w:t xml:space="preserve"> </w:t>
      </w:r>
      <w:r w:rsidRPr="00C110DA">
        <w:rPr>
          <w:rFonts w:ascii="Times New Roman" w:hAnsi="Times New Roman" w:cs="Times New Roman"/>
          <w:i/>
          <w:iCs/>
          <w:sz w:val="16"/>
          <w:szCs w:val="16"/>
        </w:rPr>
        <w:t>in Annex I</w:t>
      </w:r>
    </w:p>
    <w:p w14:paraId="4B5EC171" w14:textId="77777777" w:rsidR="00E85976" w:rsidRPr="00E85976" w:rsidRDefault="00E85976" w:rsidP="00E85976"/>
    <w:p w14:paraId="75573C5F" w14:textId="0F4A361B" w:rsidR="00C40CEB" w:rsidRDefault="00C40CEB" w:rsidP="00376BAA">
      <w:pPr>
        <w:pStyle w:val="Heading2"/>
      </w:pPr>
      <w:r w:rsidRPr="00376BAA">
        <w:t>Lot D: Artificial Intelligence Development and Integration</w:t>
      </w:r>
    </w:p>
    <w:p w14:paraId="53741DEE" w14:textId="0FB6B540" w:rsidR="00CB678D" w:rsidRDefault="00CB678D" w:rsidP="00BB6D8A">
      <w:pPr>
        <w:pStyle w:val="GCFParagraph"/>
      </w:pPr>
      <w:r>
        <w:t>This section defines the work scope of AI solutions development and</w:t>
      </w:r>
      <w:r w:rsidR="00BB6D8A">
        <w:t xml:space="preserve"> </w:t>
      </w:r>
      <w:r>
        <w:t>integration services required by the Green Climate Fund. The scope of</w:t>
      </w:r>
      <w:r w:rsidR="00BB6D8A">
        <w:t xml:space="preserve"> </w:t>
      </w:r>
      <w:r>
        <w:t>work includes the development and integration of AI-powered solutions</w:t>
      </w:r>
      <w:r w:rsidR="00BB6D8A">
        <w:t xml:space="preserve"> </w:t>
      </w:r>
      <w:r>
        <w:t>into existing and new software applications to enhance automation,</w:t>
      </w:r>
      <w:r w:rsidR="00BB6D8A">
        <w:t xml:space="preserve"> </w:t>
      </w:r>
      <w:r>
        <w:t>decision-making, and user experience for GCF employees and external</w:t>
      </w:r>
      <w:r w:rsidR="00BB6D8A">
        <w:t xml:space="preserve"> </w:t>
      </w:r>
      <w:r>
        <w:t>stakeholders</w:t>
      </w:r>
      <w:r w:rsidR="003476C3">
        <w:t>, and the main support themes for this Lot D are broadly expected to be:</w:t>
      </w:r>
    </w:p>
    <w:p w14:paraId="471213C2" w14:textId="77777777" w:rsidR="00422F85" w:rsidRPr="0007632E" w:rsidRDefault="00422F85" w:rsidP="00422F85">
      <w:pPr>
        <w:pStyle w:val="ListParagraph"/>
        <w:numPr>
          <w:ilvl w:val="1"/>
          <w:numId w:val="9"/>
        </w:numPr>
        <w:spacing w:line="257" w:lineRule="auto"/>
        <w:jc w:val="both"/>
        <w:rPr>
          <w:rFonts w:ascii="Times New Roman" w:eastAsia="Times New Roman" w:hAnsi="Times New Roman" w:cs="Times New Roman"/>
          <w:sz w:val="20"/>
          <w:szCs w:val="20"/>
        </w:rPr>
      </w:pPr>
      <w:r w:rsidRPr="0007632E">
        <w:rPr>
          <w:rFonts w:ascii="Times New Roman" w:eastAsia="Times New Roman" w:hAnsi="Times New Roman" w:cs="Times New Roman"/>
          <w:sz w:val="20"/>
          <w:szCs w:val="20"/>
        </w:rPr>
        <w:t>Development and integration of AI-powered solutions into existing and new software applications to enhance automation, decision-making, and user experience</w:t>
      </w:r>
      <w:r>
        <w:rPr>
          <w:rFonts w:ascii="Times New Roman" w:eastAsia="Times New Roman" w:hAnsi="Times New Roman" w:cs="Times New Roman"/>
          <w:sz w:val="20"/>
          <w:szCs w:val="20"/>
        </w:rPr>
        <w:t xml:space="preserve"> for GCF employees and external stakeholders</w:t>
      </w:r>
      <w:r w:rsidRPr="0007632E">
        <w:rPr>
          <w:rFonts w:ascii="Times New Roman" w:eastAsia="Times New Roman" w:hAnsi="Times New Roman" w:cs="Times New Roman"/>
          <w:sz w:val="20"/>
          <w:szCs w:val="20"/>
        </w:rPr>
        <w:t>.</w:t>
      </w:r>
    </w:p>
    <w:p w14:paraId="1B8CE620" w14:textId="77777777" w:rsidR="00422F85" w:rsidRPr="0007632E" w:rsidRDefault="00422F85" w:rsidP="00422F85">
      <w:pPr>
        <w:pStyle w:val="ListParagraph"/>
        <w:numPr>
          <w:ilvl w:val="1"/>
          <w:numId w:val="9"/>
        </w:numPr>
        <w:spacing w:line="257" w:lineRule="auto"/>
        <w:jc w:val="both"/>
        <w:rPr>
          <w:rFonts w:ascii="Times New Roman" w:eastAsia="Times New Roman" w:hAnsi="Times New Roman" w:cs="Times New Roman"/>
          <w:sz w:val="20"/>
          <w:szCs w:val="20"/>
        </w:rPr>
      </w:pPr>
      <w:r w:rsidRPr="0007632E">
        <w:rPr>
          <w:rFonts w:ascii="Times New Roman" w:eastAsia="Times New Roman" w:hAnsi="Times New Roman" w:cs="Times New Roman"/>
          <w:sz w:val="20"/>
          <w:szCs w:val="20"/>
        </w:rPr>
        <w:t>Customization and deployment of AI models using Azure OpenAI, AI Search, and other cloud-based AI services to support business and operational needs.</w:t>
      </w:r>
    </w:p>
    <w:p w14:paraId="07651BA4" w14:textId="77777777" w:rsidR="00422F85" w:rsidRPr="0007632E" w:rsidRDefault="00422F85" w:rsidP="00422F85">
      <w:pPr>
        <w:pStyle w:val="ListParagraph"/>
        <w:numPr>
          <w:ilvl w:val="1"/>
          <w:numId w:val="9"/>
        </w:numPr>
        <w:spacing w:line="257" w:lineRule="auto"/>
        <w:jc w:val="both"/>
        <w:rPr>
          <w:rFonts w:ascii="Times New Roman" w:eastAsia="Times New Roman" w:hAnsi="Times New Roman" w:cs="Times New Roman"/>
          <w:sz w:val="20"/>
          <w:szCs w:val="20"/>
        </w:rPr>
      </w:pPr>
      <w:r w:rsidRPr="0007632E">
        <w:rPr>
          <w:rFonts w:ascii="Times New Roman" w:eastAsia="Times New Roman" w:hAnsi="Times New Roman" w:cs="Times New Roman"/>
          <w:sz w:val="20"/>
          <w:szCs w:val="20"/>
        </w:rPr>
        <w:t>Design and implementation of AI-driven data pipelines, leveraging machine learning and natural language processing (NLP) for data analysis, predictions, and insights.</w:t>
      </w:r>
    </w:p>
    <w:p w14:paraId="4CE21707" w14:textId="77777777" w:rsidR="00422F85" w:rsidRPr="0007632E" w:rsidRDefault="00422F85" w:rsidP="00422F85">
      <w:pPr>
        <w:pStyle w:val="ListParagraph"/>
        <w:numPr>
          <w:ilvl w:val="1"/>
          <w:numId w:val="9"/>
        </w:numPr>
        <w:spacing w:line="257" w:lineRule="auto"/>
        <w:jc w:val="both"/>
        <w:rPr>
          <w:rFonts w:ascii="Times New Roman" w:eastAsia="Times New Roman" w:hAnsi="Times New Roman" w:cs="Times New Roman"/>
          <w:sz w:val="20"/>
          <w:szCs w:val="20"/>
        </w:rPr>
      </w:pPr>
      <w:r w:rsidRPr="0007632E">
        <w:rPr>
          <w:rFonts w:ascii="Times New Roman" w:eastAsia="Times New Roman" w:hAnsi="Times New Roman" w:cs="Times New Roman"/>
          <w:sz w:val="20"/>
          <w:szCs w:val="20"/>
        </w:rPr>
        <w:t>Enhancement of user interactions through AI chatbots, virtual assistants, and other conversational AI tools integrated into enterprise applications.</w:t>
      </w:r>
    </w:p>
    <w:p w14:paraId="189A4714" w14:textId="77777777" w:rsidR="00422F85" w:rsidRPr="0007632E" w:rsidRDefault="00422F85" w:rsidP="00422F85">
      <w:pPr>
        <w:pStyle w:val="ListParagraph"/>
        <w:numPr>
          <w:ilvl w:val="1"/>
          <w:numId w:val="9"/>
        </w:numPr>
        <w:spacing w:line="257" w:lineRule="auto"/>
        <w:jc w:val="both"/>
        <w:rPr>
          <w:rFonts w:ascii="Times New Roman" w:eastAsia="Times New Roman" w:hAnsi="Times New Roman" w:cs="Times New Roman"/>
          <w:sz w:val="20"/>
          <w:szCs w:val="20"/>
        </w:rPr>
      </w:pPr>
      <w:r w:rsidRPr="0007632E">
        <w:rPr>
          <w:rFonts w:ascii="Times New Roman" w:eastAsia="Times New Roman" w:hAnsi="Times New Roman" w:cs="Times New Roman"/>
          <w:sz w:val="20"/>
          <w:szCs w:val="20"/>
        </w:rPr>
        <w:t>Ensuring ethical AI use and compliance by implementing responsible AI principles, fairness, explainability, and bias mitigation strategies.</w:t>
      </w:r>
    </w:p>
    <w:p w14:paraId="71A59471" w14:textId="77777777" w:rsidR="00422F85" w:rsidRPr="0007632E" w:rsidRDefault="00422F85" w:rsidP="00422F85">
      <w:pPr>
        <w:pStyle w:val="ListParagraph"/>
        <w:numPr>
          <w:ilvl w:val="1"/>
          <w:numId w:val="9"/>
        </w:numPr>
        <w:spacing w:line="257" w:lineRule="auto"/>
        <w:jc w:val="both"/>
        <w:rPr>
          <w:rFonts w:ascii="Times New Roman" w:eastAsia="Times New Roman" w:hAnsi="Times New Roman" w:cs="Times New Roman"/>
          <w:sz w:val="20"/>
          <w:szCs w:val="20"/>
        </w:rPr>
      </w:pPr>
      <w:r w:rsidRPr="0007632E">
        <w:rPr>
          <w:rFonts w:ascii="Times New Roman" w:eastAsia="Times New Roman" w:hAnsi="Times New Roman" w:cs="Times New Roman"/>
          <w:sz w:val="20"/>
          <w:szCs w:val="20"/>
        </w:rPr>
        <w:t>Testing and validation of AI models and applications, including performance tuning, accuracy assessment, and risk mitigation measures.</w:t>
      </w:r>
    </w:p>
    <w:p w14:paraId="7B834C5B" w14:textId="4ABABB13" w:rsidR="009B6C6E" w:rsidRPr="003476C3" w:rsidRDefault="00422F85" w:rsidP="00C110DA">
      <w:pPr>
        <w:pStyle w:val="ListParagraph"/>
        <w:numPr>
          <w:ilvl w:val="1"/>
          <w:numId w:val="9"/>
        </w:numPr>
        <w:spacing w:line="257" w:lineRule="auto"/>
        <w:jc w:val="both"/>
      </w:pPr>
      <w:r w:rsidRPr="0007632E">
        <w:rPr>
          <w:rFonts w:ascii="Times New Roman" w:eastAsia="Times New Roman" w:hAnsi="Times New Roman" w:cs="Times New Roman"/>
          <w:sz w:val="20"/>
          <w:szCs w:val="20"/>
        </w:rPr>
        <w:t>Knowledge sharing and training for users and developers to ensure effective adoption and utilization of AI-powered tools and solutions.</w:t>
      </w:r>
    </w:p>
    <w:p w14:paraId="38BEF624" w14:textId="1B708E83" w:rsidR="00CB678D" w:rsidRDefault="00CB678D" w:rsidP="00CD5FE7">
      <w:pPr>
        <w:pStyle w:val="GCFParagraph"/>
      </w:pPr>
      <w:r>
        <w:t>The selected firm</w:t>
      </w:r>
      <w:r w:rsidR="006A4F94">
        <w:t>(s)</w:t>
      </w:r>
      <w:r>
        <w:t xml:space="preserve"> will be required to provide a dedicated team of AI</w:t>
      </w:r>
      <w:r w:rsidR="00BB6D8A">
        <w:t xml:space="preserve"> </w:t>
      </w:r>
      <w:r>
        <w:t>engineers, data scientists, and software developers to support the Fund’s</w:t>
      </w:r>
      <w:r w:rsidR="00BB6D8A">
        <w:t xml:space="preserve"> </w:t>
      </w:r>
      <w:r>
        <w:t>AI development needs. The team will be responsible for developing and</w:t>
      </w:r>
      <w:r w:rsidR="00BB6D8A">
        <w:t xml:space="preserve"> </w:t>
      </w:r>
      <w:r>
        <w:t>integrating AI features into programmatic and business applications,</w:t>
      </w:r>
      <w:r w:rsidR="00CD5FE7">
        <w:t xml:space="preserve"> </w:t>
      </w:r>
      <w:r>
        <w:t>customizing and deploying AI models using Azure OpenAI, AI Search, and</w:t>
      </w:r>
      <w:r w:rsidR="00CD5FE7">
        <w:t xml:space="preserve"> </w:t>
      </w:r>
      <w:r>
        <w:t>other cloud-based AI services, and designing and implementing AI-driven</w:t>
      </w:r>
      <w:r w:rsidR="00CD5FE7">
        <w:t xml:space="preserve"> </w:t>
      </w:r>
      <w:r>
        <w:t>data pipelines leveraging machine learning and natural language</w:t>
      </w:r>
      <w:r w:rsidR="00CD5FE7">
        <w:t xml:space="preserve"> </w:t>
      </w:r>
      <w:r>
        <w:t>processing (NLP) for data analysis, predictions, and insights.</w:t>
      </w:r>
    </w:p>
    <w:p w14:paraId="368F57B4" w14:textId="61BC3E75" w:rsidR="00CB678D" w:rsidRDefault="00CB678D" w:rsidP="00CD5FE7">
      <w:pPr>
        <w:pStyle w:val="GCFParagraph"/>
      </w:pPr>
      <w:r>
        <w:lastRenderedPageBreak/>
        <w:t>The scope of work includes the following activities:</w:t>
      </w:r>
    </w:p>
    <w:p w14:paraId="735DEDD9" w14:textId="26E69595" w:rsidR="00CB678D" w:rsidRPr="00CD5FE7" w:rsidRDefault="00CB678D" w:rsidP="00CD5FE7">
      <w:pPr>
        <w:pStyle w:val="ListParagraph"/>
        <w:numPr>
          <w:ilvl w:val="0"/>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Development and Integration of AI-Powered Solutions</w:t>
      </w:r>
    </w:p>
    <w:p w14:paraId="53AF01BF" w14:textId="74322658" w:rsidR="00CB678D" w:rsidRPr="004B73C4"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Develop and integrate AI-powered solutions into existing and new</w:t>
      </w:r>
      <w:r w:rsidR="004B73C4">
        <w:rPr>
          <w:rFonts w:ascii="Times New Roman" w:eastAsia="Times New Roman" w:hAnsi="Times New Roman" w:cs="Times New Roman"/>
          <w:sz w:val="20"/>
          <w:szCs w:val="20"/>
        </w:rPr>
        <w:t xml:space="preserve"> </w:t>
      </w:r>
      <w:r w:rsidRPr="004B73C4">
        <w:rPr>
          <w:rFonts w:ascii="Times New Roman" w:eastAsia="Times New Roman" w:hAnsi="Times New Roman" w:cs="Times New Roman"/>
          <w:sz w:val="20"/>
          <w:szCs w:val="20"/>
        </w:rPr>
        <w:t>software applications</w:t>
      </w:r>
    </w:p>
    <w:p w14:paraId="7AA9FD79" w14:textId="6C7099EE" w:rsidR="00CB678D" w:rsidRPr="004B73C4"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Enhance automation, decision-making, and user experience for GCF</w:t>
      </w:r>
      <w:r w:rsidR="004B73C4">
        <w:rPr>
          <w:rFonts w:ascii="Times New Roman" w:eastAsia="Times New Roman" w:hAnsi="Times New Roman" w:cs="Times New Roman"/>
          <w:sz w:val="20"/>
          <w:szCs w:val="20"/>
        </w:rPr>
        <w:t xml:space="preserve"> </w:t>
      </w:r>
      <w:r w:rsidRPr="004B73C4">
        <w:rPr>
          <w:rFonts w:ascii="Times New Roman" w:eastAsia="Times New Roman" w:hAnsi="Times New Roman" w:cs="Times New Roman"/>
          <w:sz w:val="20"/>
          <w:szCs w:val="20"/>
        </w:rPr>
        <w:t>employees and external stakeholders</w:t>
      </w:r>
    </w:p>
    <w:p w14:paraId="235EFBB8" w14:textId="051F7332" w:rsidR="00CB678D" w:rsidRPr="00CD5FE7"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Ensure the safe, accurate, and ethical use of AI-powered solutions</w:t>
      </w:r>
    </w:p>
    <w:p w14:paraId="20E60F96" w14:textId="7C4DD241" w:rsidR="00CB678D" w:rsidRPr="00CD5FE7" w:rsidRDefault="00CB678D" w:rsidP="00CD5FE7">
      <w:pPr>
        <w:pStyle w:val="ListParagraph"/>
        <w:numPr>
          <w:ilvl w:val="0"/>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Customization and Deployment of AI Models</w:t>
      </w:r>
    </w:p>
    <w:p w14:paraId="390701AF" w14:textId="0C593DD0" w:rsidR="00CB678D" w:rsidRPr="004B73C4"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Customize and deploy AI models using Azure OpenAI, AI Search, and</w:t>
      </w:r>
      <w:r w:rsidR="004B73C4">
        <w:rPr>
          <w:rFonts w:ascii="Times New Roman" w:eastAsia="Times New Roman" w:hAnsi="Times New Roman" w:cs="Times New Roman"/>
          <w:sz w:val="20"/>
          <w:szCs w:val="20"/>
        </w:rPr>
        <w:t xml:space="preserve"> </w:t>
      </w:r>
      <w:r w:rsidRPr="004B73C4">
        <w:rPr>
          <w:rFonts w:ascii="Times New Roman" w:eastAsia="Times New Roman" w:hAnsi="Times New Roman" w:cs="Times New Roman"/>
          <w:sz w:val="20"/>
          <w:szCs w:val="20"/>
        </w:rPr>
        <w:t xml:space="preserve">other </w:t>
      </w:r>
      <w:r w:rsidR="00314A71" w:rsidRPr="004B73C4">
        <w:rPr>
          <w:rFonts w:ascii="Times New Roman" w:eastAsia="Times New Roman" w:hAnsi="Times New Roman" w:cs="Times New Roman"/>
          <w:sz w:val="20"/>
          <w:szCs w:val="20"/>
        </w:rPr>
        <w:t>clou</w:t>
      </w:r>
      <w:r w:rsidR="00314A71">
        <w:rPr>
          <w:rFonts w:ascii="Times New Roman" w:eastAsia="Times New Roman" w:hAnsi="Times New Roman" w:cs="Times New Roman"/>
          <w:sz w:val="20"/>
          <w:szCs w:val="20"/>
        </w:rPr>
        <w:t>d-based</w:t>
      </w:r>
      <w:r w:rsidRPr="004B73C4">
        <w:rPr>
          <w:rFonts w:ascii="Times New Roman" w:eastAsia="Times New Roman" w:hAnsi="Times New Roman" w:cs="Times New Roman"/>
          <w:sz w:val="20"/>
          <w:szCs w:val="20"/>
        </w:rPr>
        <w:t xml:space="preserve"> AI services</w:t>
      </w:r>
    </w:p>
    <w:p w14:paraId="77DE92D9" w14:textId="4452D27F" w:rsidR="00CB678D" w:rsidRPr="00CD5FE7"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Support business and operational needs with AI models</w:t>
      </w:r>
    </w:p>
    <w:p w14:paraId="178A38EB" w14:textId="2B6AA0FA" w:rsidR="00CB678D" w:rsidRPr="00CD5FE7"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Ensure the accuracy and reliability of AI models</w:t>
      </w:r>
    </w:p>
    <w:p w14:paraId="6A234E7D" w14:textId="222220B5" w:rsidR="00CB678D" w:rsidRPr="00CD5FE7" w:rsidRDefault="00CB678D" w:rsidP="00CD5FE7">
      <w:pPr>
        <w:pStyle w:val="ListParagraph"/>
        <w:numPr>
          <w:ilvl w:val="0"/>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Design and Implementation of AI-Driven Data Pipelines</w:t>
      </w:r>
    </w:p>
    <w:p w14:paraId="64E372E7" w14:textId="54B9D398" w:rsidR="00CB678D" w:rsidRPr="00CD5FE7"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Design and implement AI-driven data pipelines leveraging machine</w:t>
      </w:r>
      <w:r w:rsidR="00CD5FE7" w:rsidRPr="00CD5FE7">
        <w:rPr>
          <w:rFonts w:ascii="Times New Roman" w:eastAsia="Times New Roman" w:hAnsi="Times New Roman" w:cs="Times New Roman"/>
          <w:sz w:val="20"/>
          <w:szCs w:val="20"/>
        </w:rPr>
        <w:t xml:space="preserve"> </w:t>
      </w:r>
      <w:r w:rsidRPr="00CD5FE7">
        <w:rPr>
          <w:rFonts w:ascii="Times New Roman" w:eastAsia="Times New Roman" w:hAnsi="Times New Roman" w:cs="Times New Roman"/>
          <w:sz w:val="20"/>
          <w:szCs w:val="20"/>
        </w:rPr>
        <w:t>learning and NL</w:t>
      </w:r>
      <w:r w:rsidR="004B73C4">
        <w:rPr>
          <w:rFonts w:ascii="Times New Roman" w:eastAsia="Times New Roman" w:hAnsi="Times New Roman" w:cs="Times New Roman"/>
          <w:sz w:val="20"/>
          <w:szCs w:val="20"/>
        </w:rPr>
        <w:t xml:space="preserve">P </w:t>
      </w:r>
      <w:r w:rsidRPr="00CD5FE7">
        <w:rPr>
          <w:rFonts w:ascii="Times New Roman" w:eastAsia="Times New Roman" w:hAnsi="Times New Roman" w:cs="Times New Roman"/>
          <w:sz w:val="20"/>
          <w:szCs w:val="20"/>
        </w:rPr>
        <w:t>for data analysis, predictions, and insights</w:t>
      </w:r>
    </w:p>
    <w:p w14:paraId="38FE480F" w14:textId="3E4576FE" w:rsidR="00CB678D" w:rsidRPr="00CD5FE7"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Ensure data accuracy and integrity during data processing</w:t>
      </w:r>
    </w:p>
    <w:p w14:paraId="60F2FBB9" w14:textId="3EE5F562" w:rsidR="00CB678D" w:rsidRPr="00CD5FE7" w:rsidRDefault="00CB678D" w:rsidP="004B73C4">
      <w:pPr>
        <w:pStyle w:val="ListParagraph"/>
        <w:numPr>
          <w:ilvl w:val="0"/>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Enhancement of User Interactions through AI</w:t>
      </w:r>
    </w:p>
    <w:p w14:paraId="711D5227" w14:textId="52236D60" w:rsidR="00CB678D" w:rsidRPr="00CD5FE7"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Enhance user interactions through AI chatbots, virtual assistants,</w:t>
      </w:r>
      <w:r w:rsidR="00CD5FE7" w:rsidRPr="00CD5FE7">
        <w:rPr>
          <w:rFonts w:ascii="Times New Roman" w:eastAsia="Times New Roman" w:hAnsi="Times New Roman" w:cs="Times New Roman"/>
          <w:sz w:val="20"/>
          <w:szCs w:val="20"/>
        </w:rPr>
        <w:t xml:space="preserve"> </w:t>
      </w:r>
      <w:r w:rsidRPr="00CD5FE7">
        <w:rPr>
          <w:rFonts w:ascii="Times New Roman" w:eastAsia="Times New Roman" w:hAnsi="Times New Roman" w:cs="Times New Roman"/>
          <w:sz w:val="20"/>
          <w:szCs w:val="20"/>
        </w:rPr>
        <w:t>and other conversational AI tools</w:t>
      </w:r>
    </w:p>
    <w:p w14:paraId="5F879436" w14:textId="4191D8E5" w:rsidR="00CB678D" w:rsidRPr="00CD5FE7"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Integrate conversational AI tools into enterprise applications</w:t>
      </w:r>
    </w:p>
    <w:p w14:paraId="13177C9A" w14:textId="49BE7066" w:rsidR="00CB678D" w:rsidRPr="00CD5FE7" w:rsidRDefault="00CB678D" w:rsidP="00CD5FE7">
      <w:pPr>
        <w:pStyle w:val="ListParagraph"/>
        <w:numPr>
          <w:ilvl w:val="0"/>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Ethical AI Use and Compliance</w:t>
      </w:r>
    </w:p>
    <w:p w14:paraId="4944AF0C" w14:textId="31281C07" w:rsidR="00CB678D" w:rsidRPr="004B73C4"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Implement responsible AI principles, fairness, explainability, and</w:t>
      </w:r>
      <w:r w:rsidR="004B73C4">
        <w:rPr>
          <w:rFonts w:ascii="Times New Roman" w:eastAsia="Times New Roman" w:hAnsi="Times New Roman" w:cs="Times New Roman"/>
          <w:sz w:val="20"/>
          <w:szCs w:val="20"/>
        </w:rPr>
        <w:t xml:space="preserve"> </w:t>
      </w:r>
      <w:r w:rsidRPr="004B73C4">
        <w:rPr>
          <w:rFonts w:ascii="Times New Roman" w:eastAsia="Times New Roman" w:hAnsi="Times New Roman" w:cs="Times New Roman"/>
          <w:sz w:val="20"/>
          <w:szCs w:val="20"/>
        </w:rPr>
        <w:t>bias mitigation strategies</w:t>
      </w:r>
    </w:p>
    <w:p w14:paraId="6C5E6657" w14:textId="3DDA83DD" w:rsidR="00CB678D" w:rsidRPr="00CD5FE7"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Ensure compliance with ethical AI use and industry standards</w:t>
      </w:r>
    </w:p>
    <w:p w14:paraId="2ECB5B55" w14:textId="6F803D6A" w:rsidR="00CB678D" w:rsidRPr="00CD5FE7" w:rsidRDefault="00CB678D" w:rsidP="00CD5FE7">
      <w:pPr>
        <w:pStyle w:val="ListParagraph"/>
        <w:numPr>
          <w:ilvl w:val="0"/>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Testing and Validation of AI Models</w:t>
      </w:r>
    </w:p>
    <w:p w14:paraId="01F67386" w14:textId="23377060" w:rsidR="00CB678D" w:rsidRPr="00CD5FE7"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Test and validate AI models and applications</w:t>
      </w:r>
    </w:p>
    <w:p w14:paraId="00308B51" w14:textId="69183E03" w:rsidR="00CB678D" w:rsidRPr="004B73C4"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Perform performance tuning, accuracy assessment, and risk mitigation</w:t>
      </w:r>
      <w:r w:rsidR="004B73C4">
        <w:rPr>
          <w:rFonts w:ascii="Times New Roman" w:eastAsia="Times New Roman" w:hAnsi="Times New Roman" w:cs="Times New Roman"/>
          <w:sz w:val="20"/>
          <w:szCs w:val="20"/>
        </w:rPr>
        <w:t xml:space="preserve"> </w:t>
      </w:r>
      <w:r w:rsidRPr="004B73C4">
        <w:rPr>
          <w:rFonts w:ascii="Times New Roman" w:eastAsia="Times New Roman" w:hAnsi="Times New Roman" w:cs="Times New Roman"/>
          <w:sz w:val="20"/>
          <w:szCs w:val="20"/>
        </w:rPr>
        <w:t>measures</w:t>
      </w:r>
    </w:p>
    <w:p w14:paraId="54C68FD0" w14:textId="152FB9B8" w:rsidR="00CB678D" w:rsidRPr="00CD5FE7" w:rsidRDefault="00CB678D" w:rsidP="00CD5FE7">
      <w:pPr>
        <w:pStyle w:val="ListParagraph"/>
        <w:numPr>
          <w:ilvl w:val="0"/>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Knowledge Sharing and Training</w:t>
      </w:r>
    </w:p>
    <w:p w14:paraId="5F73297F" w14:textId="6B5C680E" w:rsidR="00CB678D" w:rsidRPr="00CD5FE7" w:rsidRDefault="00CB678D" w:rsidP="004B73C4">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Provide knowledge sharing and training for users and developers</w:t>
      </w:r>
    </w:p>
    <w:p w14:paraId="272C4E39" w14:textId="25391B92" w:rsidR="00E04E47" w:rsidRPr="00E85976" w:rsidRDefault="00CB678D" w:rsidP="00E04E47">
      <w:pPr>
        <w:pStyle w:val="ListParagraph"/>
        <w:numPr>
          <w:ilvl w:val="1"/>
          <w:numId w:val="10"/>
        </w:numPr>
        <w:jc w:val="both"/>
        <w:rPr>
          <w:rFonts w:ascii="Times New Roman" w:eastAsia="Times New Roman" w:hAnsi="Times New Roman" w:cs="Times New Roman"/>
          <w:sz w:val="20"/>
          <w:szCs w:val="20"/>
        </w:rPr>
      </w:pPr>
      <w:r w:rsidRPr="00CD5FE7">
        <w:rPr>
          <w:rFonts w:ascii="Times New Roman" w:eastAsia="Times New Roman" w:hAnsi="Times New Roman" w:cs="Times New Roman"/>
          <w:sz w:val="20"/>
          <w:szCs w:val="20"/>
        </w:rPr>
        <w:t>Ensure effective adoption and utilization of AI-powered tools and</w:t>
      </w:r>
      <w:r w:rsidR="004B73C4">
        <w:rPr>
          <w:rFonts w:ascii="Times New Roman" w:eastAsia="Times New Roman" w:hAnsi="Times New Roman" w:cs="Times New Roman"/>
          <w:sz w:val="20"/>
          <w:szCs w:val="20"/>
        </w:rPr>
        <w:t xml:space="preserve"> </w:t>
      </w:r>
      <w:r w:rsidRPr="004B73C4">
        <w:rPr>
          <w:rFonts w:ascii="Times New Roman" w:eastAsia="Times New Roman" w:hAnsi="Times New Roman" w:cs="Times New Roman"/>
          <w:sz w:val="20"/>
          <w:szCs w:val="20"/>
        </w:rPr>
        <w:t>solutions</w:t>
      </w:r>
    </w:p>
    <w:p w14:paraId="7F66F630" w14:textId="77777777" w:rsidR="00E04E47" w:rsidRPr="00C110DA" w:rsidRDefault="00E04E47" w:rsidP="00C110DA">
      <w:pPr>
        <w:jc w:val="both"/>
        <w:rPr>
          <w:rFonts w:ascii="Times New Roman" w:eastAsia="Times New Roman" w:hAnsi="Times New Roman" w:cs="Times New Roman"/>
          <w:sz w:val="20"/>
          <w:szCs w:val="20"/>
        </w:rPr>
      </w:pPr>
    </w:p>
    <w:p w14:paraId="198590E1" w14:textId="72E72367" w:rsidR="00E04E47" w:rsidRPr="00C110DA" w:rsidRDefault="00E04E47" w:rsidP="00C110DA">
      <w:pPr>
        <w:jc w:val="both"/>
        <w:rPr>
          <w:rFonts w:ascii="Times New Roman" w:eastAsia="Times New Roman" w:hAnsi="Times New Roman" w:cs="Times New Roman"/>
          <w:sz w:val="20"/>
          <w:szCs w:val="20"/>
        </w:rPr>
      </w:pPr>
      <w:r w:rsidRPr="00C110DA">
        <w:rPr>
          <w:rFonts w:ascii="Times New Roman" w:hAnsi="Times New Roman" w:cs="Times New Roman"/>
          <w:sz w:val="20"/>
          <w:szCs w:val="20"/>
        </w:rPr>
        <w:t xml:space="preserve">Bidders </w:t>
      </w:r>
      <w:r w:rsidRPr="00C110DA">
        <w:rPr>
          <w:rFonts w:ascii="Times New Roman" w:hAnsi="Times New Roman" w:cs="Times New Roman"/>
          <w:b/>
          <w:bCs/>
          <w:sz w:val="20"/>
          <w:szCs w:val="20"/>
          <w:u w:val="single"/>
        </w:rPr>
        <w:t>MUST</w:t>
      </w:r>
      <w:r w:rsidRPr="00C110DA">
        <w:rPr>
          <w:rFonts w:ascii="Times New Roman" w:hAnsi="Times New Roman" w:cs="Times New Roman"/>
          <w:sz w:val="20"/>
          <w:szCs w:val="20"/>
        </w:rPr>
        <w:t xml:space="preserve"> provide CVs for the SME profiles detailed </w:t>
      </w:r>
      <w:r w:rsidRPr="00C110DA">
        <w:rPr>
          <w:rFonts w:ascii="Times New Roman" w:hAnsi="Times New Roman" w:cs="Times New Roman"/>
          <w:b/>
          <w:bCs/>
          <w:sz w:val="20"/>
          <w:szCs w:val="20"/>
        </w:rPr>
        <w:t>in the table below</w:t>
      </w:r>
      <w:r w:rsidRPr="00C110DA">
        <w:rPr>
          <w:rFonts w:ascii="Times New Roman" w:hAnsi="Times New Roman" w:cs="Times New Roman"/>
          <w:sz w:val="20"/>
          <w:szCs w:val="20"/>
        </w:rPr>
        <w:t>, as these profiles will be used as the primary basis for evaluation of your proposal.</w:t>
      </w:r>
    </w:p>
    <w:tbl>
      <w:tblPr>
        <w:tblStyle w:val="TableGrid"/>
        <w:tblW w:w="5000" w:type="pct"/>
        <w:tblLook w:val="04A0" w:firstRow="1" w:lastRow="0" w:firstColumn="1" w:lastColumn="0" w:noHBand="0" w:noVBand="1"/>
      </w:tblPr>
      <w:tblGrid>
        <w:gridCol w:w="1306"/>
        <w:gridCol w:w="1502"/>
        <w:gridCol w:w="1447"/>
        <w:gridCol w:w="2253"/>
        <w:gridCol w:w="2502"/>
      </w:tblGrid>
      <w:tr w:rsidR="00E70CAB" w:rsidRPr="00A773C8" w14:paraId="420E4645" w14:textId="77777777" w:rsidTr="00E70CAB">
        <w:tc>
          <w:tcPr>
            <w:tcW w:w="0" w:type="auto"/>
          </w:tcPr>
          <w:p w14:paraId="2F1F29A3" w14:textId="77777777" w:rsidR="00E70CAB" w:rsidRPr="00A773C8" w:rsidRDefault="00E70CAB">
            <w:pPr>
              <w:jc w:val="center"/>
              <w:rPr>
                <w:rFonts w:ascii="Arial Narrow" w:eastAsia="Times New Roman" w:hAnsi="Arial Narrow" w:cs="Times New Roman"/>
                <w:b/>
                <w:bCs/>
                <w:sz w:val="20"/>
                <w:szCs w:val="20"/>
              </w:rPr>
            </w:pPr>
            <w:r w:rsidRPr="00A773C8">
              <w:rPr>
                <w:rFonts w:ascii="Arial Narrow" w:eastAsia="Times New Roman" w:hAnsi="Arial Narrow" w:cs="Times New Roman"/>
                <w:b/>
                <w:bCs/>
                <w:sz w:val="20"/>
                <w:szCs w:val="20"/>
              </w:rPr>
              <w:t>SME Profile</w:t>
            </w:r>
          </w:p>
        </w:tc>
        <w:tc>
          <w:tcPr>
            <w:tcW w:w="852" w:type="pct"/>
          </w:tcPr>
          <w:p w14:paraId="251AE240" w14:textId="17E16B6D" w:rsidR="00E70CAB" w:rsidRPr="00A773C8" w:rsidRDefault="003B463D">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Expected Volume of Work Per Year (Days)</w:t>
            </w:r>
          </w:p>
        </w:tc>
        <w:tc>
          <w:tcPr>
            <w:tcW w:w="355" w:type="pct"/>
          </w:tcPr>
          <w:p w14:paraId="598D315F" w14:textId="1844DE8F" w:rsidR="00E70CAB" w:rsidRPr="00A773C8" w:rsidRDefault="00E70CAB">
            <w:pPr>
              <w:jc w:val="center"/>
              <w:rPr>
                <w:rFonts w:ascii="Arial Narrow" w:eastAsia="Times New Roman" w:hAnsi="Arial Narrow" w:cs="Times New Roman"/>
                <w:b/>
                <w:bCs/>
                <w:sz w:val="20"/>
                <w:szCs w:val="20"/>
              </w:rPr>
            </w:pPr>
            <w:r w:rsidRPr="00A773C8">
              <w:rPr>
                <w:rFonts w:ascii="Arial Narrow" w:eastAsia="Times New Roman" w:hAnsi="Arial Narrow" w:cs="Times New Roman"/>
                <w:b/>
                <w:bCs/>
                <w:sz w:val="20"/>
                <w:szCs w:val="20"/>
              </w:rPr>
              <w:t>Skills</w:t>
            </w:r>
          </w:p>
        </w:tc>
        <w:tc>
          <w:tcPr>
            <w:tcW w:w="0" w:type="auto"/>
          </w:tcPr>
          <w:p w14:paraId="18ABFD94" w14:textId="77777777" w:rsidR="00E70CAB" w:rsidRPr="00A773C8" w:rsidRDefault="00E70CAB">
            <w:pPr>
              <w:jc w:val="center"/>
              <w:rPr>
                <w:rFonts w:ascii="Arial Narrow" w:eastAsia="Times New Roman" w:hAnsi="Arial Narrow" w:cs="Times New Roman"/>
                <w:b/>
                <w:bCs/>
                <w:sz w:val="20"/>
                <w:szCs w:val="20"/>
              </w:rPr>
            </w:pPr>
            <w:r w:rsidRPr="00A773C8">
              <w:rPr>
                <w:rFonts w:ascii="Arial Narrow" w:eastAsia="Times New Roman" w:hAnsi="Arial Narrow" w:cs="Times New Roman"/>
                <w:b/>
                <w:bCs/>
                <w:sz w:val="20"/>
                <w:szCs w:val="20"/>
              </w:rPr>
              <w:t>Years of Experience</w:t>
            </w:r>
          </w:p>
        </w:tc>
        <w:tc>
          <w:tcPr>
            <w:tcW w:w="0" w:type="auto"/>
          </w:tcPr>
          <w:p w14:paraId="192BD81B" w14:textId="77777777" w:rsidR="00E70CAB" w:rsidRPr="00A773C8" w:rsidRDefault="00E70CAB">
            <w:pPr>
              <w:jc w:val="center"/>
              <w:rPr>
                <w:rFonts w:ascii="Arial Narrow" w:eastAsia="Times New Roman" w:hAnsi="Arial Narrow" w:cs="Times New Roman"/>
                <w:b/>
                <w:bCs/>
                <w:sz w:val="20"/>
                <w:szCs w:val="20"/>
              </w:rPr>
            </w:pPr>
            <w:r w:rsidRPr="00A773C8">
              <w:rPr>
                <w:rFonts w:ascii="Arial Narrow" w:eastAsia="Times New Roman" w:hAnsi="Arial Narrow" w:cs="Times New Roman"/>
                <w:b/>
                <w:bCs/>
                <w:sz w:val="20"/>
                <w:szCs w:val="20"/>
              </w:rPr>
              <w:t>Expected Duties</w:t>
            </w:r>
          </w:p>
        </w:tc>
      </w:tr>
      <w:tr w:rsidR="00E70CAB" w:rsidRPr="00A773C8" w14:paraId="06A74FD0" w14:textId="77777777" w:rsidTr="00E70CAB">
        <w:tc>
          <w:tcPr>
            <w:tcW w:w="0" w:type="auto"/>
          </w:tcPr>
          <w:p w14:paraId="27D03551" w14:textId="77777777" w:rsidR="005733C5" w:rsidRDefault="00E70CAB">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w:t>
            </w:r>
            <w:r w:rsidRPr="009F59E0">
              <w:rPr>
                <w:rFonts w:ascii="Arial Narrow" w:eastAsia="Times New Roman" w:hAnsi="Arial Narrow" w:cs="Times New Roman"/>
                <w:b/>
                <w:bCs/>
                <w:sz w:val="20"/>
                <w:szCs w:val="20"/>
              </w:rPr>
              <w:t>Junior AI Engineer</w:t>
            </w:r>
            <w:r>
              <w:rPr>
                <w:rFonts w:ascii="Arial Narrow" w:eastAsia="Times New Roman" w:hAnsi="Arial Narrow" w:cs="Times New Roman"/>
                <w:b/>
                <w:bCs/>
                <w:sz w:val="20"/>
                <w:szCs w:val="20"/>
              </w:rPr>
              <w:t xml:space="preserve"> </w:t>
            </w:r>
          </w:p>
          <w:p w14:paraId="38AAA354" w14:textId="3129B34C" w:rsidR="00E70CAB" w:rsidRPr="00A773C8" w:rsidRDefault="001D54E2">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w:t>
            </w:r>
            <w:r w:rsidR="00EE57C2">
              <w:rPr>
                <w:rFonts w:ascii="Arial Narrow" w:eastAsia="Times New Roman" w:hAnsi="Arial Narrow" w:cs="Times New Roman"/>
                <w:b/>
                <w:bCs/>
                <w:sz w:val="20"/>
                <w:szCs w:val="20"/>
              </w:rPr>
              <w:t>2x)</w:t>
            </w:r>
          </w:p>
        </w:tc>
        <w:tc>
          <w:tcPr>
            <w:tcW w:w="852" w:type="pct"/>
          </w:tcPr>
          <w:p w14:paraId="70BE8CE2" w14:textId="77777777" w:rsidR="003B463D" w:rsidRDefault="003B463D" w:rsidP="003B463D">
            <w:pPr>
              <w:pStyle w:val="ListParagraph"/>
              <w:ind w:left="200"/>
              <w:rPr>
                <w:rFonts w:ascii="Arial Narrow" w:eastAsia="Times New Roman" w:hAnsi="Arial Narrow" w:cs="Times New Roman"/>
                <w:sz w:val="20"/>
                <w:szCs w:val="20"/>
              </w:rPr>
            </w:pPr>
          </w:p>
          <w:p w14:paraId="2820A441" w14:textId="77777777" w:rsidR="005733C5" w:rsidRDefault="005733C5" w:rsidP="003B463D">
            <w:pPr>
              <w:pStyle w:val="ListParagraph"/>
              <w:ind w:left="200"/>
              <w:jc w:val="center"/>
              <w:rPr>
                <w:rFonts w:ascii="Arial Narrow" w:eastAsia="Times New Roman" w:hAnsi="Arial Narrow" w:cs="Times New Roman"/>
                <w:b/>
                <w:bCs/>
                <w:sz w:val="20"/>
                <w:szCs w:val="20"/>
              </w:rPr>
            </w:pPr>
          </w:p>
          <w:p w14:paraId="527B27C9" w14:textId="799A1B92" w:rsidR="00E70CAB" w:rsidRPr="003B463D" w:rsidRDefault="00EE57C2" w:rsidP="003B463D">
            <w:pPr>
              <w:pStyle w:val="ListParagraph"/>
              <w:ind w:left="200"/>
              <w:jc w:val="center"/>
              <w:rPr>
                <w:rFonts w:ascii="Arial Narrow" w:eastAsia="Times New Roman" w:hAnsi="Arial Narrow" w:cs="Times New Roman"/>
                <w:b/>
                <w:bCs/>
                <w:sz w:val="20"/>
                <w:szCs w:val="20"/>
              </w:rPr>
            </w:pPr>
            <w:r w:rsidRPr="003B463D">
              <w:rPr>
                <w:rFonts w:ascii="Arial Narrow" w:eastAsia="Times New Roman" w:hAnsi="Arial Narrow" w:cs="Times New Roman"/>
                <w:b/>
                <w:bCs/>
                <w:sz w:val="20"/>
                <w:szCs w:val="20"/>
              </w:rPr>
              <w:t>264</w:t>
            </w:r>
          </w:p>
        </w:tc>
        <w:tc>
          <w:tcPr>
            <w:tcW w:w="355" w:type="pct"/>
          </w:tcPr>
          <w:p w14:paraId="05489454" w14:textId="130F7153" w:rsidR="00E70CAB"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Python</w:t>
            </w:r>
            <w:r>
              <w:rPr>
                <w:rFonts w:ascii="Arial Narrow" w:eastAsia="Times New Roman" w:hAnsi="Arial Narrow" w:cs="Times New Roman"/>
                <w:sz w:val="20"/>
                <w:szCs w:val="20"/>
              </w:rPr>
              <w:t>, JS/TS</w:t>
            </w:r>
          </w:p>
          <w:p w14:paraId="30ED62A8" w14:textId="644BD769" w:rsidR="00E70CAB" w:rsidRDefault="00E70CAB">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Data preprocessing (NumPy, Pandas)</w:t>
            </w:r>
          </w:p>
          <w:p w14:paraId="5D1595E2" w14:textId="14917CE7" w:rsidR="00E70CAB" w:rsidRDefault="00E70CAB">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Model evaluation and tuning</w:t>
            </w:r>
          </w:p>
          <w:p w14:paraId="13554629" w14:textId="1A357AA6" w:rsidR="00E70CAB" w:rsidRDefault="00E70CAB">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Prompt engineering</w:t>
            </w:r>
          </w:p>
          <w:p w14:paraId="68ADF319" w14:textId="33910C9E"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API integration</w:t>
            </w:r>
          </w:p>
          <w:p w14:paraId="21A104E1" w14:textId="77777777"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lastRenderedPageBreak/>
              <w:t>Version Control</w:t>
            </w:r>
          </w:p>
          <w:p w14:paraId="3944DD44" w14:textId="77777777"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Azure DevOps (CI/CD)</w:t>
            </w:r>
          </w:p>
        </w:tc>
        <w:tc>
          <w:tcPr>
            <w:tcW w:w="0" w:type="auto"/>
          </w:tcPr>
          <w:p w14:paraId="21E95604" w14:textId="53BD75B0" w:rsidR="00E70CAB" w:rsidRPr="00A773C8" w:rsidRDefault="00E70CAB" w:rsidP="00536122">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lastRenderedPageBreak/>
              <w:t>At least two (</w:t>
            </w:r>
            <w:r w:rsidRPr="00A773C8">
              <w:rPr>
                <w:rFonts w:ascii="Arial Narrow" w:eastAsia="Times New Roman" w:hAnsi="Arial Narrow" w:cs="Times New Roman"/>
                <w:sz w:val="20"/>
                <w:szCs w:val="20"/>
              </w:rPr>
              <w:t>2</w:t>
            </w:r>
            <w:r>
              <w:rPr>
                <w:rFonts w:ascii="Arial Narrow" w:eastAsia="Times New Roman" w:hAnsi="Arial Narrow" w:cs="Times New Roman"/>
                <w:sz w:val="20"/>
                <w:szCs w:val="20"/>
              </w:rPr>
              <w:t>) years of experience in AI software development and engineering.</w:t>
            </w:r>
          </w:p>
        </w:tc>
        <w:tc>
          <w:tcPr>
            <w:tcW w:w="0" w:type="auto"/>
          </w:tcPr>
          <w:p w14:paraId="0F95A8E7" w14:textId="77777777" w:rsidR="00E70CAB"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Assist in software design and development</w:t>
            </w:r>
          </w:p>
          <w:p w14:paraId="6A8DC80B" w14:textId="569B1A8B"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Perform data cleaning and feature engineering</w:t>
            </w:r>
          </w:p>
          <w:p w14:paraId="2C584FAF" w14:textId="6063E873"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Implementation and testing of new AI-based use cases</w:t>
            </w:r>
          </w:p>
          <w:p w14:paraId="4A0A336E" w14:textId="75B5E581"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 xml:space="preserve">Support </w:t>
            </w:r>
            <w:r>
              <w:rPr>
                <w:rFonts w:ascii="Arial Narrow" w:eastAsia="Times New Roman" w:hAnsi="Arial Narrow" w:cs="Times New Roman"/>
                <w:sz w:val="20"/>
                <w:szCs w:val="20"/>
              </w:rPr>
              <w:t xml:space="preserve">AI </w:t>
            </w:r>
            <w:r w:rsidRPr="00A773C8">
              <w:rPr>
                <w:rFonts w:ascii="Arial Narrow" w:eastAsia="Times New Roman" w:hAnsi="Arial Narrow" w:cs="Times New Roman"/>
                <w:sz w:val="20"/>
                <w:szCs w:val="20"/>
              </w:rPr>
              <w:t>integrations</w:t>
            </w:r>
          </w:p>
          <w:p w14:paraId="0463E07A" w14:textId="77777777"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Work under senior guidance</w:t>
            </w:r>
          </w:p>
        </w:tc>
      </w:tr>
      <w:tr w:rsidR="00E70CAB" w:rsidRPr="00A773C8" w14:paraId="29320310" w14:textId="77777777" w:rsidTr="00E70CAB">
        <w:tc>
          <w:tcPr>
            <w:tcW w:w="0" w:type="auto"/>
          </w:tcPr>
          <w:p w14:paraId="41DF64EB" w14:textId="77777777" w:rsidR="005733C5" w:rsidRDefault="00E70CAB">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Senior AI Architecture Specialist</w:t>
            </w:r>
            <w:r w:rsidR="00EE57C2">
              <w:rPr>
                <w:rFonts w:ascii="Arial Narrow" w:eastAsia="Times New Roman" w:hAnsi="Arial Narrow" w:cs="Times New Roman"/>
                <w:b/>
                <w:bCs/>
                <w:sz w:val="20"/>
                <w:szCs w:val="20"/>
              </w:rPr>
              <w:t xml:space="preserve"> </w:t>
            </w:r>
          </w:p>
          <w:p w14:paraId="5BAD8779" w14:textId="074A20F7" w:rsidR="00E70CAB" w:rsidRPr="00A773C8" w:rsidRDefault="00EE57C2">
            <w:pPr>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(1x)</w:t>
            </w:r>
          </w:p>
        </w:tc>
        <w:tc>
          <w:tcPr>
            <w:tcW w:w="852" w:type="pct"/>
          </w:tcPr>
          <w:p w14:paraId="159B24A4" w14:textId="77777777" w:rsidR="003B463D" w:rsidRDefault="003B463D" w:rsidP="003B463D">
            <w:pPr>
              <w:pStyle w:val="ListParagraph"/>
              <w:ind w:left="200"/>
              <w:jc w:val="center"/>
              <w:rPr>
                <w:rFonts w:ascii="Arial Narrow" w:eastAsia="Times New Roman" w:hAnsi="Arial Narrow" w:cs="Times New Roman"/>
                <w:b/>
                <w:bCs/>
                <w:sz w:val="20"/>
                <w:szCs w:val="20"/>
              </w:rPr>
            </w:pPr>
          </w:p>
          <w:p w14:paraId="5C111F0F" w14:textId="77777777" w:rsidR="003B463D" w:rsidRDefault="003B463D" w:rsidP="003B463D">
            <w:pPr>
              <w:pStyle w:val="ListParagraph"/>
              <w:ind w:left="200"/>
              <w:jc w:val="center"/>
              <w:rPr>
                <w:rFonts w:ascii="Arial Narrow" w:eastAsia="Times New Roman" w:hAnsi="Arial Narrow" w:cs="Times New Roman"/>
                <w:b/>
                <w:bCs/>
                <w:sz w:val="20"/>
                <w:szCs w:val="20"/>
              </w:rPr>
            </w:pPr>
          </w:p>
          <w:p w14:paraId="5F72D87A" w14:textId="77777777" w:rsidR="005733C5" w:rsidRDefault="005733C5" w:rsidP="003B463D">
            <w:pPr>
              <w:pStyle w:val="ListParagraph"/>
              <w:ind w:left="200"/>
              <w:jc w:val="center"/>
              <w:rPr>
                <w:rFonts w:ascii="Arial Narrow" w:eastAsia="Times New Roman" w:hAnsi="Arial Narrow" w:cs="Times New Roman"/>
                <w:b/>
                <w:bCs/>
                <w:sz w:val="20"/>
                <w:szCs w:val="20"/>
              </w:rPr>
            </w:pPr>
          </w:p>
          <w:p w14:paraId="75F48398" w14:textId="322F6643" w:rsidR="00E70CAB" w:rsidRPr="003B463D" w:rsidRDefault="00EE57C2" w:rsidP="003B463D">
            <w:pPr>
              <w:pStyle w:val="ListParagraph"/>
              <w:ind w:left="200"/>
              <w:jc w:val="center"/>
              <w:rPr>
                <w:rFonts w:ascii="Arial Narrow" w:eastAsia="Times New Roman" w:hAnsi="Arial Narrow" w:cs="Times New Roman"/>
                <w:b/>
                <w:bCs/>
                <w:sz w:val="20"/>
                <w:szCs w:val="20"/>
              </w:rPr>
            </w:pPr>
            <w:r w:rsidRPr="003B463D">
              <w:rPr>
                <w:rFonts w:ascii="Arial Narrow" w:eastAsia="Times New Roman" w:hAnsi="Arial Narrow" w:cs="Times New Roman"/>
                <w:b/>
                <w:bCs/>
                <w:sz w:val="20"/>
                <w:szCs w:val="20"/>
              </w:rPr>
              <w:t>264</w:t>
            </w:r>
          </w:p>
        </w:tc>
        <w:tc>
          <w:tcPr>
            <w:tcW w:w="355" w:type="pct"/>
          </w:tcPr>
          <w:p w14:paraId="2B330D8B" w14:textId="4C18FED1"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Expertise in full-stack development</w:t>
            </w:r>
          </w:p>
          <w:p w14:paraId="609B4624" w14:textId="77777777"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Expertise in Azure cloud platform</w:t>
            </w:r>
          </w:p>
          <w:p w14:paraId="3FDEB935" w14:textId="77777777"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Advanced DevOps &amp; CI/CD configuration skills</w:t>
            </w:r>
          </w:p>
          <w:p w14:paraId="5E73EFD5" w14:textId="77777777"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Secure coding following industry practices</w:t>
            </w:r>
          </w:p>
        </w:tc>
        <w:tc>
          <w:tcPr>
            <w:tcW w:w="0" w:type="auto"/>
          </w:tcPr>
          <w:p w14:paraId="20C4A675" w14:textId="43111077" w:rsidR="00E70CAB" w:rsidRPr="00A773C8" w:rsidRDefault="00E70CAB" w:rsidP="00536122">
            <w:pPr>
              <w:pStyle w:val="ListParagraph"/>
              <w:numPr>
                <w:ilvl w:val="2"/>
                <w:numId w:val="10"/>
              </w:numPr>
              <w:ind w:left="200" w:hanging="180"/>
              <w:rPr>
                <w:rFonts w:ascii="Arial Narrow" w:eastAsia="Times New Roman" w:hAnsi="Arial Narrow" w:cs="Times New Roman"/>
                <w:sz w:val="20"/>
                <w:szCs w:val="20"/>
              </w:rPr>
            </w:pPr>
            <w:r>
              <w:rPr>
                <w:rFonts w:ascii="Arial Narrow" w:eastAsia="Times New Roman" w:hAnsi="Arial Narrow" w:cs="Times New Roman"/>
                <w:sz w:val="20"/>
                <w:szCs w:val="20"/>
              </w:rPr>
              <w:t>At least seven (7) years of experience and AI solutions integration and architecture roles.</w:t>
            </w:r>
          </w:p>
        </w:tc>
        <w:tc>
          <w:tcPr>
            <w:tcW w:w="0" w:type="auto"/>
          </w:tcPr>
          <w:p w14:paraId="33329572" w14:textId="2898E71F"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 xml:space="preserve">Lead </w:t>
            </w:r>
            <w:r>
              <w:rPr>
                <w:rFonts w:ascii="Arial Narrow" w:eastAsia="Times New Roman" w:hAnsi="Arial Narrow" w:cs="Times New Roman"/>
                <w:sz w:val="20"/>
                <w:szCs w:val="20"/>
              </w:rPr>
              <w:t xml:space="preserve">AI </w:t>
            </w:r>
            <w:r w:rsidRPr="00A773C8">
              <w:rPr>
                <w:rFonts w:ascii="Arial Narrow" w:eastAsia="Times New Roman" w:hAnsi="Arial Narrow" w:cs="Times New Roman"/>
                <w:sz w:val="20"/>
                <w:szCs w:val="20"/>
              </w:rPr>
              <w:t>development projects</w:t>
            </w:r>
          </w:p>
          <w:p w14:paraId="369C0012" w14:textId="341AB6CB"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Architect scalable solutions</w:t>
            </w:r>
            <w:r>
              <w:rPr>
                <w:rFonts w:ascii="Arial Narrow" w:eastAsia="Times New Roman" w:hAnsi="Arial Narrow" w:cs="Times New Roman"/>
                <w:sz w:val="20"/>
                <w:szCs w:val="20"/>
              </w:rPr>
              <w:t xml:space="preserve"> to incorporate AI capabilities into existing and new applications</w:t>
            </w:r>
          </w:p>
          <w:p w14:paraId="19BB7B39" w14:textId="77777777"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Code optimization and security review</w:t>
            </w:r>
          </w:p>
          <w:p w14:paraId="4872F487" w14:textId="7C90B4DE"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 xml:space="preserve">Maintenance and migration of current </w:t>
            </w:r>
            <w:r>
              <w:rPr>
                <w:rFonts w:ascii="Arial Narrow" w:eastAsia="Times New Roman" w:hAnsi="Arial Narrow" w:cs="Times New Roman"/>
                <w:sz w:val="20"/>
                <w:szCs w:val="20"/>
              </w:rPr>
              <w:t xml:space="preserve">AI infrastructure in </w:t>
            </w:r>
            <w:r w:rsidRPr="00A773C8">
              <w:rPr>
                <w:rFonts w:ascii="Arial Narrow" w:eastAsia="Times New Roman" w:hAnsi="Arial Narrow" w:cs="Times New Roman"/>
                <w:sz w:val="20"/>
                <w:szCs w:val="20"/>
              </w:rPr>
              <w:t xml:space="preserve">Azure (Azure </w:t>
            </w:r>
            <w:r>
              <w:rPr>
                <w:rFonts w:ascii="Arial Narrow" w:eastAsia="Times New Roman" w:hAnsi="Arial Narrow" w:cs="Times New Roman"/>
                <w:sz w:val="20"/>
                <w:szCs w:val="20"/>
              </w:rPr>
              <w:t>Open AI, AI Search, etc.</w:t>
            </w:r>
            <w:r w:rsidRPr="00A773C8">
              <w:rPr>
                <w:rFonts w:ascii="Arial Narrow" w:eastAsia="Times New Roman" w:hAnsi="Arial Narrow" w:cs="Times New Roman"/>
                <w:sz w:val="20"/>
                <w:szCs w:val="20"/>
              </w:rPr>
              <w:t>)</w:t>
            </w:r>
          </w:p>
          <w:p w14:paraId="7D1BA912" w14:textId="77777777" w:rsidR="00E70CAB" w:rsidRPr="00A773C8" w:rsidRDefault="00E70CAB">
            <w:pPr>
              <w:pStyle w:val="ListParagraph"/>
              <w:numPr>
                <w:ilvl w:val="2"/>
                <w:numId w:val="10"/>
              </w:numPr>
              <w:ind w:left="200" w:hanging="180"/>
              <w:rPr>
                <w:rFonts w:ascii="Arial Narrow" w:eastAsia="Times New Roman" w:hAnsi="Arial Narrow" w:cs="Times New Roman"/>
                <w:sz w:val="20"/>
                <w:szCs w:val="20"/>
              </w:rPr>
            </w:pPr>
            <w:r w:rsidRPr="00A773C8">
              <w:rPr>
                <w:rFonts w:ascii="Arial Narrow" w:eastAsia="Times New Roman" w:hAnsi="Arial Narrow" w:cs="Times New Roman"/>
                <w:sz w:val="20"/>
                <w:szCs w:val="20"/>
              </w:rPr>
              <w:t>Mentoring of junior developers</w:t>
            </w:r>
          </w:p>
        </w:tc>
      </w:tr>
    </w:tbl>
    <w:p w14:paraId="7F5F22C4" w14:textId="320C4C44" w:rsidR="00F6418A" w:rsidRPr="00C110DA" w:rsidRDefault="00F6418A" w:rsidP="00F6418A">
      <w:pPr>
        <w:rPr>
          <w:rFonts w:ascii="Times New Roman" w:hAnsi="Times New Roman" w:cs="Times New Roman"/>
          <w:i/>
          <w:iCs/>
          <w:sz w:val="16"/>
          <w:szCs w:val="16"/>
        </w:rPr>
      </w:pPr>
      <w:r w:rsidRPr="00C110DA">
        <w:rPr>
          <w:rFonts w:ascii="Times New Roman" w:hAnsi="Times New Roman" w:cs="Times New Roman"/>
          <w:i/>
          <w:iCs/>
          <w:sz w:val="16"/>
          <w:szCs w:val="16"/>
        </w:rPr>
        <w:t>*</w:t>
      </w:r>
      <w:r w:rsidRPr="00C57AE0">
        <w:rPr>
          <w:rFonts w:ascii="Times New Roman" w:hAnsi="Times New Roman" w:cs="Times New Roman"/>
          <w:i/>
          <w:iCs/>
          <w:sz w:val="16"/>
          <w:szCs w:val="16"/>
        </w:rPr>
        <w:t xml:space="preserve">Please see full sample terms of reference for </w:t>
      </w:r>
      <w:r w:rsidR="00C57AE0" w:rsidRPr="00C110DA">
        <w:rPr>
          <w:rFonts w:ascii="Times New Roman" w:hAnsi="Times New Roman" w:cs="Times New Roman"/>
          <w:b/>
          <w:i/>
          <w:iCs/>
          <w:color w:val="000000" w:themeColor="text1"/>
          <w:sz w:val="16"/>
          <w:szCs w:val="16"/>
        </w:rPr>
        <w:t>Artificial Intelligence Solutions Developer (</w:t>
      </w:r>
      <w:r w:rsidR="00C62E46">
        <w:rPr>
          <w:rFonts w:ascii="Times New Roman" w:hAnsi="Times New Roman" w:cs="Times New Roman"/>
          <w:b/>
          <w:i/>
          <w:iCs/>
          <w:color w:val="000000" w:themeColor="text1"/>
          <w:sz w:val="16"/>
          <w:szCs w:val="16"/>
        </w:rPr>
        <w:t>Junior</w:t>
      </w:r>
      <w:r w:rsidR="00C57AE0" w:rsidRPr="00C110DA">
        <w:rPr>
          <w:rFonts w:ascii="Times New Roman" w:hAnsi="Times New Roman" w:cs="Times New Roman"/>
          <w:b/>
          <w:i/>
          <w:iCs/>
          <w:color w:val="000000" w:themeColor="text1"/>
          <w:sz w:val="16"/>
          <w:szCs w:val="16"/>
        </w:rPr>
        <w:t>-Level)</w:t>
      </w:r>
      <w:r w:rsidR="00C57AE0" w:rsidRPr="00C110DA">
        <w:rPr>
          <w:rFonts w:ascii="Times New Roman" w:hAnsi="Times New Roman" w:cs="Times New Roman"/>
          <w:bCs/>
          <w:i/>
          <w:iCs/>
          <w:color w:val="000000" w:themeColor="text1"/>
          <w:sz w:val="16"/>
          <w:szCs w:val="16"/>
        </w:rPr>
        <w:t xml:space="preserve"> </w:t>
      </w:r>
      <w:r w:rsidRPr="00C110DA">
        <w:rPr>
          <w:rFonts w:ascii="Times New Roman" w:hAnsi="Times New Roman" w:cs="Times New Roman"/>
          <w:i/>
          <w:iCs/>
          <w:sz w:val="16"/>
          <w:szCs w:val="16"/>
        </w:rPr>
        <w:t>in Annex I</w:t>
      </w:r>
    </w:p>
    <w:p w14:paraId="386D91B2" w14:textId="77777777" w:rsidR="0014142E" w:rsidRDefault="0014142E" w:rsidP="0014142E">
      <w:pPr>
        <w:rPr>
          <w:rFonts w:ascii="Times New Roman" w:eastAsia="Times New Roman" w:hAnsi="Times New Roman" w:cs="Times New Roman"/>
          <w:b/>
          <w:bCs/>
          <w:sz w:val="20"/>
          <w:szCs w:val="20"/>
          <w:lang w:eastAsia="ko-KR"/>
        </w:rPr>
      </w:pPr>
    </w:p>
    <w:p w14:paraId="0793C773" w14:textId="77777777" w:rsidR="001B6678" w:rsidRDefault="001B6678" w:rsidP="0014142E">
      <w:pPr>
        <w:rPr>
          <w:rFonts w:ascii="Times New Roman" w:eastAsia="Times New Roman" w:hAnsi="Times New Roman" w:cs="Times New Roman"/>
          <w:b/>
          <w:bCs/>
          <w:sz w:val="20"/>
          <w:szCs w:val="20"/>
          <w:lang w:eastAsia="ko-KR"/>
        </w:rPr>
      </w:pPr>
    </w:p>
    <w:p w14:paraId="10CEC8CB" w14:textId="77777777" w:rsidR="00F6418A" w:rsidRDefault="00F6418A" w:rsidP="0014142E">
      <w:pPr>
        <w:rPr>
          <w:rFonts w:ascii="Times New Roman" w:eastAsia="Times New Roman" w:hAnsi="Times New Roman" w:cs="Times New Roman"/>
          <w:b/>
          <w:bCs/>
          <w:sz w:val="20"/>
          <w:szCs w:val="20"/>
          <w:lang w:eastAsia="ko-KR"/>
        </w:rPr>
      </w:pPr>
    </w:p>
    <w:p w14:paraId="61AD24CC" w14:textId="77777777" w:rsidR="00F6418A" w:rsidRDefault="00F6418A" w:rsidP="0014142E">
      <w:pPr>
        <w:rPr>
          <w:rFonts w:ascii="Times New Roman" w:eastAsia="Times New Roman" w:hAnsi="Times New Roman" w:cs="Times New Roman"/>
          <w:b/>
          <w:bCs/>
          <w:sz w:val="20"/>
          <w:szCs w:val="20"/>
          <w:lang w:eastAsia="ko-KR"/>
        </w:rPr>
      </w:pPr>
    </w:p>
    <w:p w14:paraId="4E8EE5BB" w14:textId="77777777" w:rsidR="00F6418A" w:rsidRDefault="00F6418A" w:rsidP="0014142E">
      <w:pPr>
        <w:rPr>
          <w:rFonts w:ascii="Times New Roman" w:eastAsia="Times New Roman" w:hAnsi="Times New Roman" w:cs="Times New Roman"/>
          <w:b/>
          <w:bCs/>
          <w:sz w:val="20"/>
          <w:szCs w:val="20"/>
          <w:lang w:eastAsia="ko-KR"/>
        </w:rPr>
      </w:pPr>
    </w:p>
    <w:p w14:paraId="129CAAE4" w14:textId="77777777" w:rsidR="00F6418A" w:rsidRDefault="00F6418A" w:rsidP="0014142E">
      <w:pPr>
        <w:rPr>
          <w:rFonts w:ascii="Times New Roman" w:eastAsia="Times New Roman" w:hAnsi="Times New Roman" w:cs="Times New Roman"/>
          <w:b/>
          <w:bCs/>
          <w:sz w:val="20"/>
          <w:szCs w:val="20"/>
          <w:lang w:eastAsia="ko-KR"/>
        </w:rPr>
      </w:pPr>
    </w:p>
    <w:p w14:paraId="0B0CD3BB" w14:textId="77777777" w:rsidR="00F6418A" w:rsidRDefault="00F6418A" w:rsidP="0014142E">
      <w:pPr>
        <w:rPr>
          <w:rFonts w:ascii="Times New Roman" w:eastAsia="Times New Roman" w:hAnsi="Times New Roman" w:cs="Times New Roman"/>
          <w:b/>
          <w:bCs/>
          <w:sz w:val="20"/>
          <w:szCs w:val="20"/>
          <w:lang w:eastAsia="ko-KR"/>
        </w:rPr>
      </w:pPr>
    </w:p>
    <w:p w14:paraId="6F4BC4F5" w14:textId="77777777" w:rsidR="00F6418A" w:rsidRDefault="00F6418A" w:rsidP="0014142E">
      <w:pPr>
        <w:rPr>
          <w:rFonts w:ascii="Times New Roman" w:eastAsia="Times New Roman" w:hAnsi="Times New Roman" w:cs="Times New Roman"/>
          <w:b/>
          <w:bCs/>
          <w:sz w:val="20"/>
          <w:szCs w:val="20"/>
          <w:lang w:eastAsia="ko-KR"/>
        </w:rPr>
      </w:pPr>
    </w:p>
    <w:p w14:paraId="5C67DD5D" w14:textId="77777777" w:rsidR="00E85976" w:rsidRDefault="00E85976" w:rsidP="0014142E">
      <w:pPr>
        <w:rPr>
          <w:rFonts w:ascii="Times New Roman" w:eastAsia="Times New Roman" w:hAnsi="Times New Roman" w:cs="Times New Roman"/>
          <w:b/>
          <w:bCs/>
          <w:sz w:val="20"/>
          <w:szCs w:val="20"/>
          <w:lang w:eastAsia="ko-KR"/>
        </w:rPr>
      </w:pPr>
    </w:p>
    <w:p w14:paraId="79DAC87E" w14:textId="77777777" w:rsidR="005733C5" w:rsidRDefault="005733C5" w:rsidP="0014142E">
      <w:pPr>
        <w:rPr>
          <w:rFonts w:ascii="Times New Roman" w:eastAsia="Times New Roman" w:hAnsi="Times New Roman" w:cs="Times New Roman"/>
          <w:b/>
          <w:bCs/>
          <w:sz w:val="20"/>
          <w:szCs w:val="20"/>
          <w:lang w:eastAsia="ko-KR"/>
        </w:rPr>
      </w:pPr>
    </w:p>
    <w:p w14:paraId="17DBF8C4" w14:textId="77777777" w:rsidR="005733C5" w:rsidRDefault="005733C5" w:rsidP="0014142E">
      <w:pPr>
        <w:rPr>
          <w:rFonts w:ascii="Times New Roman" w:eastAsia="Times New Roman" w:hAnsi="Times New Roman" w:cs="Times New Roman"/>
          <w:b/>
          <w:bCs/>
          <w:sz w:val="20"/>
          <w:szCs w:val="20"/>
          <w:lang w:eastAsia="ko-KR"/>
        </w:rPr>
      </w:pPr>
    </w:p>
    <w:p w14:paraId="623103A6" w14:textId="77777777" w:rsidR="005733C5" w:rsidRDefault="005733C5" w:rsidP="0014142E">
      <w:pPr>
        <w:rPr>
          <w:rFonts w:ascii="Times New Roman" w:eastAsia="Times New Roman" w:hAnsi="Times New Roman" w:cs="Times New Roman"/>
          <w:b/>
          <w:bCs/>
          <w:sz w:val="20"/>
          <w:szCs w:val="20"/>
          <w:lang w:eastAsia="ko-KR"/>
        </w:rPr>
      </w:pPr>
    </w:p>
    <w:p w14:paraId="17D5B5F1" w14:textId="77777777" w:rsidR="005733C5" w:rsidRDefault="005733C5" w:rsidP="0014142E">
      <w:pPr>
        <w:rPr>
          <w:rFonts w:ascii="Times New Roman" w:eastAsia="Times New Roman" w:hAnsi="Times New Roman" w:cs="Times New Roman"/>
          <w:b/>
          <w:bCs/>
          <w:sz w:val="20"/>
          <w:szCs w:val="20"/>
          <w:lang w:eastAsia="ko-KR"/>
        </w:rPr>
      </w:pPr>
    </w:p>
    <w:p w14:paraId="448F18F4" w14:textId="77777777" w:rsidR="005733C5" w:rsidRDefault="005733C5" w:rsidP="0014142E">
      <w:pPr>
        <w:rPr>
          <w:rFonts w:ascii="Times New Roman" w:eastAsia="Times New Roman" w:hAnsi="Times New Roman" w:cs="Times New Roman"/>
          <w:b/>
          <w:bCs/>
          <w:sz w:val="20"/>
          <w:szCs w:val="20"/>
          <w:lang w:eastAsia="ko-KR"/>
        </w:rPr>
      </w:pPr>
    </w:p>
    <w:p w14:paraId="34AC85AA" w14:textId="77777777" w:rsidR="005733C5" w:rsidRDefault="005733C5" w:rsidP="0014142E">
      <w:pPr>
        <w:rPr>
          <w:rFonts w:ascii="Times New Roman" w:eastAsia="Times New Roman" w:hAnsi="Times New Roman" w:cs="Times New Roman"/>
          <w:b/>
          <w:bCs/>
          <w:sz w:val="20"/>
          <w:szCs w:val="20"/>
          <w:lang w:eastAsia="ko-KR"/>
        </w:rPr>
      </w:pPr>
    </w:p>
    <w:p w14:paraId="1BE22073" w14:textId="77777777" w:rsidR="005733C5" w:rsidRDefault="005733C5" w:rsidP="0014142E">
      <w:pPr>
        <w:rPr>
          <w:rFonts w:ascii="Times New Roman" w:eastAsia="Times New Roman" w:hAnsi="Times New Roman" w:cs="Times New Roman"/>
          <w:b/>
          <w:bCs/>
          <w:sz w:val="20"/>
          <w:szCs w:val="20"/>
          <w:lang w:eastAsia="ko-KR"/>
        </w:rPr>
      </w:pPr>
    </w:p>
    <w:p w14:paraId="1C4B05E9" w14:textId="77777777" w:rsidR="005733C5" w:rsidRDefault="005733C5" w:rsidP="0014142E">
      <w:pPr>
        <w:rPr>
          <w:rFonts w:ascii="Times New Roman" w:eastAsia="Times New Roman" w:hAnsi="Times New Roman" w:cs="Times New Roman"/>
          <w:b/>
          <w:bCs/>
          <w:sz w:val="20"/>
          <w:szCs w:val="20"/>
          <w:lang w:eastAsia="ko-KR"/>
        </w:rPr>
      </w:pPr>
    </w:p>
    <w:p w14:paraId="61640A31" w14:textId="77777777" w:rsidR="005733C5" w:rsidRDefault="005733C5" w:rsidP="0014142E">
      <w:pPr>
        <w:rPr>
          <w:rFonts w:ascii="Times New Roman" w:eastAsia="Times New Roman" w:hAnsi="Times New Roman" w:cs="Times New Roman"/>
          <w:b/>
          <w:bCs/>
          <w:sz w:val="20"/>
          <w:szCs w:val="20"/>
          <w:lang w:eastAsia="ko-KR"/>
        </w:rPr>
      </w:pPr>
    </w:p>
    <w:p w14:paraId="3AD9FECD" w14:textId="77777777" w:rsidR="005733C5" w:rsidRPr="009232A9" w:rsidRDefault="005733C5" w:rsidP="0014142E">
      <w:pPr>
        <w:rPr>
          <w:rFonts w:ascii="Times New Roman" w:eastAsia="Times New Roman" w:hAnsi="Times New Roman" w:cs="Times New Roman"/>
          <w:b/>
          <w:bCs/>
          <w:sz w:val="20"/>
          <w:szCs w:val="20"/>
          <w:lang w:eastAsia="ko-KR"/>
        </w:rPr>
      </w:pPr>
    </w:p>
    <w:p w14:paraId="563061CE" w14:textId="44D6B5D7" w:rsidR="00FA290E" w:rsidRDefault="00FA290E" w:rsidP="00E85976">
      <w:pPr>
        <w:jc w:val="center"/>
      </w:pPr>
      <w:r w:rsidRPr="00C110DA">
        <w:rPr>
          <w:rFonts w:ascii="Times New Roman" w:hAnsi="Times New Roman" w:cs="Times New Roman"/>
          <w:b/>
          <w:bCs/>
          <w:sz w:val="20"/>
          <w:szCs w:val="20"/>
        </w:rPr>
        <w:lastRenderedPageBreak/>
        <w:t>A</w:t>
      </w:r>
      <w:r w:rsidR="00A422E6">
        <w:rPr>
          <w:rFonts w:ascii="Times New Roman" w:hAnsi="Times New Roman" w:cs="Times New Roman"/>
          <w:b/>
          <w:bCs/>
          <w:sz w:val="20"/>
          <w:szCs w:val="20"/>
        </w:rPr>
        <w:t>NNEX</w:t>
      </w:r>
      <w:r w:rsidRPr="00C110DA">
        <w:rPr>
          <w:rFonts w:ascii="Times New Roman" w:hAnsi="Times New Roman" w:cs="Times New Roman"/>
          <w:b/>
          <w:bCs/>
          <w:sz w:val="20"/>
          <w:szCs w:val="20"/>
        </w:rPr>
        <w:t xml:space="preserve"> 1</w:t>
      </w:r>
    </w:p>
    <w:p w14:paraId="6A7BC3BE" w14:textId="7C0989EF" w:rsidR="00A422E6" w:rsidRDefault="00E85976" w:rsidP="00CE0C7B">
      <w:pPr>
        <w:pStyle w:val="Heading1"/>
        <w:numPr>
          <w:ilvl w:val="0"/>
          <w:numId w:val="0"/>
        </w:numPr>
        <w:ind w:left="2880"/>
      </w:pPr>
      <w:bookmarkStart w:id="0" w:name="X6f170a938ebf07e80724e4515d606e6178ce1cb"/>
      <w:r>
        <w:t xml:space="preserve">    </w:t>
      </w:r>
      <w:r w:rsidR="00551D81" w:rsidRPr="00C110DA">
        <w:t xml:space="preserve">–  Sample </w:t>
      </w:r>
      <w:r w:rsidR="009546D7" w:rsidRPr="00C110DA">
        <w:t xml:space="preserve">Terms of Reference – </w:t>
      </w:r>
    </w:p>
    <w:p w14:paraId="0E7B29BA" w14:textId="77777777" w:rsidR="000A046F" w:rsidRPr="000A046F" w:rsidRDefault="000A046F" w:rsidP="000A046F"/>
    <w:p w14:paraId="163D836B" w14:textId="77777777" w:rsidR="00CE0C7B" w:rsidRDefault="00CE0C7B" w:rsidP="00C110DA">
      <w:pPr>
        <w:pStyle w:val="Heading1"/>
        <w:numPr>
          <w:ilvl w:val="0"/>
          <w:numId w:val="0"/>
        </w:numPr>
      </w:pPr>
      <w:r>
        <w:t xml:space="preserve">SME Profile: </w:t>
      </w:r>
    </w:p>
    <w:p w14:paraId="2596591A" w14:textId="1808D05F" w:rsidR="009546D7" w:rsidRPr="00C110DA" w:rsidRDefault="009546D7" w:rsidP="00C110DA">
      <w:pPr>
        <w:pStyle w:val="Heading1"/>
        <w:numPr>
          <w:ilvl w:val="0"/>
          <w:numId w:val="0"/>
        </w:numPr>
      </w:pPr>
      <w:r w:rsidRPr="00C110DA">
        <w:t xml:space="preserve">Business Intelligence </w:t>
      </w:r>
      <w:r w:rsidR="000A046F">
        <w:t>Engineer</w:t>
      </w:r>
      <w:r w:rsidRPr="00C110DA">
        <w:t xml:space="preserve"> (Mid-Level)</w:t>
      </w:r>
    </w:p>
    <w:p w14:paraId="13E4EFDF" w14:textId="77777777" w:rsidR="009546D7" w:rsidRPr="002C25A8" w:rsidRDefault="009546D7" w:rsidP="00C110DA">
      <w:pPr>
        <w:pStyle w:val="Heading2"/>
        <w:numPr>
          <w:ilvl w:val="0"/>
          <w:numId w:val="0"/>
        </w:numPr>
      </w:pPr>
      <w:bookmarkStart w:id="1" w:name="background"/>
      <w:r w:rsidRPr="002C25A8">
        <w:t>Background</w:t>
      </w:r>
    </w:p>
    <w:p w14:paraId="50D3050B" w14:textId="77777777" w:rsidR="009546D7" w:rsidRPr="002C25A8" w:rsidRDefault="009546D7" w:rsidP="009546D7">
      <w:pPr>
        <w:pStyle w:val="FirstParagraph"/>
        <w:rPr>
          <w:rFonts w:ascii="Times New Roman" w:hAnsi="Times New Roman" w:cs="Times New Roman"/>
          <w:sz w:val="20"/>
          <w:szCs w:val="20"/>
        </w:rPr>
      </w:pPr>
      <w:r w:rsidRPr="002C25A8">
        <w:rPr>
          <w:rFonts w:ascii="Times New Roman" w:hAnsi="Times New Roman" w:cs="Times New Roman"/>
          <w:sz w:val="20"/>
          <w:szCs w:val="20"/>
        </w:rPr>
        <w:t>The Green Climate Fund (“GCF”) is a multilateral fund created to make a significant and ambitious contribution to the global efforts towards attaining the goals set by the international community to combat climate change. GCF is seeking a mid-level Business Intelligence Developer to support its data analytics needs as part of the Provision of On-demand SME Services.</w:t>
      </w:r>
    </w:p>
    <w:p w14:paraId="4A755854" w14:textId="77777777" w:rsidR="009546D7" w:rsidRPr="002C25A8" w:rsidRDefault="009546D7" w:rsidP="00C110DA">
      <w:pPr>
        <w:pStyle w:val="Heading2"/>
        <w:numPr>
          <w:ilvl w:val="0"/>
          <w:numId w:val="0"/>
        </w:numPr>
      </w:pPr>
      <w:bookmarkStart w:id="2" w:name="role-overview"/>
      <w:bookmarkEnd w:id="1"/>
      <w:r w:rsidRPr="002C25A8">
        <w:t>Role Overview</w:t>
      </w:r>
    </w:p>
    <w:p w14:paraId="12CA667C" w14:textId="77777777" w:rsidR="009546D7" w:rsidRPr="002C25A8" w:rsidRDefault="009546D7" w:rsidP="009546D7">
      <w:pPr>
        <w:pStyle w:val="FirstParagraph"/>
        <w:rPr>
          <w:rFonts w:ascii="Times New Roman" w:hAnsi="Times New Roman" w:cs="Times New Roman"/>
          <w:sz w:val="20"/>
          <w:szCs w:val="20"/>
        </w:rPr>
      </w:pPr>
      <w:r w:rsidRPr="002C25A8">
        <w:rPr>
          <w:rFonts w:ascii="Times New Roman" w:hAnsi="Times New Roman" w:cs="Times New Roman"/>
          <w:sz w:val="20"/>
          <w:szCs w:val="20"/>
        </w:rPr>
        <w:t>The Business Intelligence Developer will be responsible for creating complex semantic models and reports, migrating legacy data sources and reports to new architecture, and ensuring data governance and security policies. This role supports the Fund’s transition from Tableau to Power BI and the implementation of Microsoft Fabric and Purview.</w:t>
      </w:r>
    </w:p>
    <w:p w14:paraId="79CA5FF6" w14:textId="77777777" w:rsidR="009546D7" w:rsidRPr="002C25A8" w:rsidRDefault="009546D7" w:rsidP="00C110DA">
      <w:pPr>
        <w:pStyle w:val="Heading2"/>
        <w:numPr>
          <w:ilvl w:val="0"/>
          <w:numId w:val="0"/>
        </w:numPr>
      </w:pPr>
      <w:bookmarkStart w:id="3" w:name="required-skills"/>
      <w:bookmarkEnd w:id="2"/>
      <w:r w:rsidRPr="002C25A8">
        <w:t>Required Skills</w:t>
      </w:r>
    </w:p>
    <w:p w14:paraId="63D0540E"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Power BI, Fabric, Tableau</w:t>
      </w:r>
    </w:p>
    <w:p w14:paraId="4A35884F"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Microsoft Synapse Analytics</w:t>
      </w:r>
    </w:p>
    <w:p w14:paraId="02BB15C5"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Data Mart, Data lakes</w:t>
      </w:r>
    </w:p>
    <w:p w14:paraId="5E3EDC97"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Dynamics 365</w:t>
      </w:r>
    </w:p>
    <w:p w14:paraId="2CA16546"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Microsoft Purview</w:t>
      </w:r>
    </w:p>
    <w:p w14:paraId="46B705CC"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Pandas, Json, DAX, JavaScript</w:t>
      </w:r>
    </w:p>
    <w:p w14:paraId="76663501"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Microsoft Azure</w:t>
      </w:r>
    </w:p>
    <w:p w14:paraId="4A0C55A8"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ETL processes and pipelines</w:t>
      </w:r>
    </w:p>
    <w:p w14:paraId="563EF641"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Data governance and security</w:t>
      </w:r>
    </w:p>
    <w:p w14:paraId="487A0EDA" w14:textId="77777777" w:rsidR="009546D7" w:rsidRPr="002C25A8" w:rsidRDefault="009546D7" w:rsidP="00C110DA">
      <w:pPr>
        <w:pStyle w:val="Heading2"/>
        <w:numPr>
          <w:ilvl w:val="0"/>
          <w:numId w:val="0"/>
        </w:numPr>
        <w:ind w:left="720" w:hanging="360"/>
      </w:pPr>
      <w:bookmarkStart w:id="4" w:name="required-experience-and-qualifications"/>
      <w:bookmarkEnd w:id="3"/>
      <w:r w:rsidRPr="002C25A8">
        <w:t>Required Experience and Qualifications</w:t>
      </w:r>
    </w:p>
    <w:p w14:paraId="0D98A8F9"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At least four (4) years of relevant work experience in data analytics and business intelligence</w:t>
      </w:r>
    </w:p>
    <w:p w14:paraId="349721E3"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Experience with development projects for international or multinational organizations is preferred</w:t>
      </w:r>
    </w:p>
    <w:p w14:paraId="24FBDB9B" w14:textId="77777777" w:rsidR="009546D7" w:rsidRPr="002C25A8" w:rsidRDefault="009546D7" w:rsidP="009546D7">
      <w:pPr>
        <w:pStyle w:val="Compact"/>
        <w:numPr>
          <w:ilvl w:val="0"/>
          <w:numId w:val="18"/>
        </w:numPr>
        <w:rPr>
          <w:rFonts w:ascii="Times New Roman" w:hAnsi="Times New Roman" w:cs="Times New Roman"/>
          <w:sz w:val="20"/>
          <w:szCs w:val="20"/>
        </w:rPr>
      </w:pPr>
      <w:proofErr w:type="gramStart"/>
      <w:r w:rsidRPr="002C25A8">
        <w:rPr>
          <w:rFonts w:ascii="Times New Roman" w:hAnsi="Times New Roman" w:cs="Times New Roman"/>
          <w:sz w:val="20"/>
          <w:szCs w:val="20"/>
        </w:rPr>
        <w:t>Bachelor’s degree in Computer Science</w:t>
      </w:r>
      <w:proofErr w:type="gramEnd"/>
      <w:r w:rsidRPr="002C25A8">
        <w:rPr>
          <w:rFonts w:ascii="Times New Roman" w:hAnsi="Times New Roman" w:cs="Times New Roman"/>
          <w:sz w:val="20"/>
          <w:szCs w:val="20"/>
        </w:rPr>
        <w:t>, Data Science, Information Systems, or related field</w:t>
      </w:r>
    </w:p>
    <w:p w14:paraId="6D24907D" w14:textId="77777777" w:rsidR="009546D7" w:rsidRPr="002C25A8" w:rsidRDefault="009546D7" w:rsidP="00C110DA">
      <w:pPr>
        <w:pStyle w:val="Heading2"/>
        <w:numPr>
          <w:ilvl w:val="0"/>
          <w:numId w:val="0"/>
        </w:numPr>
        <w:ind w:left="360"/>
      </w:pPr>
      <w:bookmarkStart w:id="5" w:name="expected-duties"/>
      <w:bookmarkEnd w:id="4"/>
      <w:r w:rsidRPr="002C25A8">
        <w:t>Expected Duties</w:t>
      </w:r>
    </w:p>
    <w:p w14:paraId="2EC7FAAE"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Development of ETL process and pipelines in Fabric and Azure</w:t>
      </w:r>
    </w:p>
    <w:p w14:paraId="48E8B502"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Create complex semantic models and reports</w:t>
      </w:r>
    </w:p>
    <w:p w14:paraId="2274F8BA"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Migrate legacy data source and reports to the new architecture</w:t>
      </w:r>
    </w:p>
    <w:p w14:paraId="7C76B9BB"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Ensure, capture and generate metadata</w:t>
      </w:r>
    </w:p>
    <w:p w14:paraId="71C023AE"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Address new business requirements and propose efficient solutions</w:t>
      </w:r>
    </w:p>
    <w:p w14:paraId="7325C803"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Ensure compliance with data governance and data security policies of Green Climate Fund</w:t>
      </w:r>
    </w:p>
    <w:p w14:paraId="0B771A66"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Generate technical documentation of architecture and user guidance for end users</w:t>
      </w:r>
    </w:p>
    <w:p w14:paraId="733C5F8B"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Handle service tickets and requests from end users</w:t>
      </w:r>
    </w:p>
    <w:p w14:paraId="6E2A42F1"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Assist in migrating existing Tableau reports and dashboards to Power BI</w:t>
      </w:r>
    </w:p>
    <w:p w14:paraId="665703AC"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Support transition of data workflows from Azure Synapse Analytics to Fabric</w:t>
      </w:r>
    </w:p>
    <w:p w14:paraId="3334BB85"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lastRenderedPageBreak/>
        <w:t>Configure and implement Microsoft Purview to enhance data cataloging and capture metadata</w:t>
      </w:r>
    </w:p>
    <w:p w14:paraId="090AB596" w14:textId="77777777" w:rsidR="009546D7" w:rsidRPr="002C25A8" w:rsidRDefault="009546D7" w:rsidP="00C110DA">
      <w:pPr>
        <w:pStyle w:val="Heading2"/>
        <w:numPr>
          <w:ilvl w:val="0"/>
          <w:numId w:val="0"/>
        </w:numPr>
        <w:ind w:left="360"/>
      </w:pPr>
      <w:bookmarkStart w:id="6" w:name="general-requirements"/>
      <w:bookmarkEnd w:id="5"/>
      <w:r w:rsidRPr="002C25A8">
        <w:t>General Requirements</w:t>
      </w:r>
    </w:p>
    <w:p w14:paraId="7AE4EDEA"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Ability to work in a multicultural environment with diverse stakeholders, and to work independently and take initiative in response to the Fund’s needs</w:t>
      </w:r>
    </w:p>
    <w:p w14:paraId="3B883394"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Excellent writing and communication skills in English; knowledge of another UN language an advantage</w:t>
      </w:r>
    </w:p>
    <w:p w14:paraId="732F7B1F" w14:textId="77777777" w:rsidR="009546D7" w:rsidRPr="002C25A8" w:rsidRDefault="009546D7" w:rsidP="009546D7">
      <w:pPr>
        <w:pStyle w:val="Compact"/>
        <w:numPr>
          <w:ilvl w:val="0"/>
          <w:numId w:val="18"/>
        </w:numPr>
        <w:rPr>
          <w:rFonts w:ascii="Times New Roman" w:hAnsi="Times New Roman" w:cs="Times New Roman"/>
          <w:sz w:val="20"/>
          <w:szCs w:val="20"/>
        </w:rPr>
      </w:pPr>
      <w:r w:rsidRPr="002C25A8">
        <w:rPr>
          <w:rFonts w:ascii="Times New Roman" w:hAnsi="Times New Roman" w:cs="Times New Roman"/>
          <w:sz w:val="20"/>
          <w:szCs w:val="20"/>
        </w:rPr>
        <w:t>Good understanding and experience of operations of international organizations</w:t>
      </w:r>
    </w:p>
    <w:p w14:paraId="7F93439A" w14:textId="77777777" w:rsidR="009546D7" w:rsidRDefault="009546D7" w:rsidP="009546D7">
      <w:pPr>
        <w:pStyle w:val="Compact"/>
        <w:numPr>
          <w:ilvl w:val="0"/>
          <w:numId w:val="18"/>
        </w:numPr>
        <w:rPr>
          <w:rFonts w:ascii="Times New Roman" w:hAnsi="Times New Roman" w:cs="Times New Roman"/>
          <w:sz w:val="20"/>
          <w:szCs w:val="20"/>
        </w:rPr>
      </w:pPr>
      <w:proofErr w:type="gramStart"/>
      <w:r w:rsidRPr="002C25A8">
        <w:rPr>
          <w:rFonts w:ascii="Times New Roman" w:hAnsi="Times New Roman" w:cs="Times New Roman"/>
          <w:sz w:val="20"/>
          <w:szCs w:val="20"/>
        </w:rPr>
        <w:t>Willingness</w:t>
      </w:r>
      <w:proofErr w:type="gramEnd"/>
      <w:r w:rsidRPr="002C25A8">
        <w:rPr>
          <w:rFonts w:ascii="Times New Roman" w:hAnsi="Times New Roman" w:cs="Times New Roman"/>
          <w:sz w:val="20"/>
          <w:szCs w:val="20"/>
        </w:rPr>
        <w:t xml:space="preserve"> to travel to Songdo, Republic of Korea, for an initial onboarding period of at least one (1) month</w:t>
      </w:r>
    </w:p>
    <w:p w14:paraId="2EF670B7" w14:textId="77777777" w:rsidR="00397B70" w:rsidRDefault="00397B70" w:rsidP="00397B70">
      <w:pPr>
        <w:pStyle w:val="Compact"/>
        <w:rPr>
          <w:rFonts w:ascii="Times New Roman" w:hAnsi="Times New Roman" w:cs="Times New Roman"/>
          <w:sz w:val="20"/>
          <w:szCs w:val="20"/>
        </w:rPr>
      </w:pPr>
    </w:p>
    <w:p w14:paraId="46209C36" w14:textId="77777777" w:rsidR="00397B70" w:rsidRDefault="00397B70" w:rsidP="00397B70">
      <w:pPr>
        <w:pStyle w:val="Compact"/>
        <w:rPr>
          <w:rFonts w:ascii="Times New Roman" w:hAnsi="Times New Roman" w:cs="Times New Roman"/>
          <w:sz w:val="20"/>
          <w:szCs w:val="20"/>
        </w:rPr>
      </w:pPr>
    </w:p>
    <w:p w14:paraId="4DFC689F" w14:textId="77777777" w:rsidR="00397B70" w:rsidRPr="00CE0C7B" w:rsidRDefault="00397B70" w:rsidP="00397B70">
      <w:pPr>
        <w:pStyle w:val="Compact"/>
        <w:rPr>
          <w:rFonts w:ascii="Times New Roman" w:hAnsi="Times New Roman" w:cs="Times New Roman"/>
          <w:b/>
          <w:bCs/>
          <w:sz w:val="20"/>
          <w:szCs w:val="20"/>
        </w:rPr>
      </w:pPr>
      <w:r w:rsidRPr="00CE0C7B">
        <w:rPr>
          <w:rFonts w:ascii="Times New Roman" w:hAnsi="Times New Roman" w:cs="Times New Roman"/>
          <w:b/>
          <w:bCs/>
          <w:sz w:val="20"/>
          <w:szCs w:val="20"/>
        </w:rPr>
        <w:t>SME Profile:</w:t>
      </w:r>
    </w:p>
    <w:p w14:paraId="67468C60" w14:textId="77777777" w:rsidR="00397B70" w:rsidRPr="00E065C9" w:rsidRDefault="00397B70" w:rsidP="00397B70">
      <w:pPr>
        <w:pStyle w:val="Heading1"/>
        <w:numPr>
          <w:ilvl w:val="0"/>
          <w:numId w:val="0"/>
        </w:numPr>
      </w:pPr>
      <w:bookmarkStart w:id="7" w:name="X337d561ca7591e941514031c32e7b4ef61b35f7"/>
      <w:r w:rsidRPr="00E065C9">
        <w:t>Terms of Reference – Full Stack Engineer (Senior-Level)</w:t>
      </w:r>
    </w:p>
    <w:p w14:paraId="18843F4E" w14:textId="77777777" w:rsidR="00397B70" w:rsidRPr="00E065C9" w:rsidRDefault="00397B70" w:rsidP="00397B70">
      <w:pPr>
        <w:pStyle w:val="Heading2"/>
        <w:numPr>
          <w:ilvl w:val="0"/>
          <w:numId w:val="0"/>
        </w:numPr>
      </w:pPr>
      <w:r w:rsidRPr="00E065C9">
        <w:t>Background</w:t>
      </w:r>
    </w:p>
    <w:p w14:paraId="247D538D" w14:textId="77777777" w:rsidR="00397B70" w:rsidRPr="00E065C9" w:rsidRDefault="00397B70" w:rsidP="00397B70">
      <w:pPr>
        <w:pStyle w:val="FirstParagraph"/>
        <w:rPr>
          <w:rFonts w:ascii="Times New Roman" w:hAnsi="Times New Roman" w:cs="Times New Roman"/>
          <w:sz w:val="20"/>
          <w:szCs w:val="20"/>
        </w:rPr>
      </w:pPr>
      <w:r w:rsidRPr="00E065C9">
        <w:rPr>
          <w:rFonts w:ascii="Times New Roman" w:hAnsi="Times New Roman" w:cs="Times New Roman"/>
          <w:sz w:val="20"/>
          <w:szCs w:val="20"/>
        </w:rPr>
        <w:t>The Green Climate Fund (“GCF”) is a multilateral fund created to make a significant and ambitious contribution to the global efforts towards attaining the goals set by the international community to combat climate change. GCF is seeking a senior-level Full Stack Engineer to support its software development needs as part of the Provision of On-demand SME Services.</w:t>
      </w:r>
    </w:p>
    <w:p w14:paraId="76FB153F" w14:textId="77777777" w:rsidR="00397B70" w:rsidRPr="00E065C9" w:rsidRDefault="00397B70" w:rsidP="00397B70">
      <w:pPr>
        <w:pStyle w:val="Heading2"/>
        <w:numPr>
          <w:ilvl w:val="0"/>
          <w:numId w:val="0"/>
        </w:numPr>
      </w:pPr>
      <w:r w:rsidRPr="00E065C9">
        <w:t>Role Overview</w:t>
      </w:r>
    </w:p>
    <w:p w14:paraId="196B079A" w14:textId="77777777" w:rsidR="00397B70" w:rsidRPr="00E065C9" w:rsidRDefault="00397B70" w:rsidP="00397B70">
      <w:pPr>
        <w:pStyle w:val="FirstParagraph"/>
        <w:rPr>
          <w:rFonts w:ascii="Times New Roman" w:hAnsi="Times New Roman" w:cs="Times New Roman"/>
          <w:sz w:val="20"/>
          <w:szCs w:val="20"/>
        </w:rPr>
      </w:pPr>
      <w:r w:rsidRPr="00E065C9">
        <w:rPr>
          <w:rFonts w:ascii="Times New Roman" w:hAnsi="Times New Roman" w:cs="Times New Roman"/>
          <w:sz w:val="20"/>
          <w:szCs w:val="20"/>
        </w:rPr>
        <w:t>The Senior Full Stack Engineer will lead development projects for the GCF, focusing on application development, maintenance, and support. The role will involve architecting scalable solutions, optimizing code, conducting security reviews, and maintaining Azure infrastructure, while also mentoring junior developers.</w:t>
      </w:r>
    </w:p>
    <w:p w14:paraId="3A0F6035" w14:textId="77777777" w:rsidR="00397B70" w:rsidRPr="00E065C9" w:rsidRDefault="00397B70" w:rsidP="00397B70">
      <w:pPr>
        <w:pStyle w:val="Heading2"/>
        <w:numPr>
          <w:ilvl w:val="0"/>
          <w:numId w:val="0"/>
        </w:numPr>
        <w:ind w:left="720" w:hanging="360"/>
      </w:pPr>
      <w:r w:rsidRPr="00E065C9">
        <w:t>Required Skills</w:t>
      </w:r>
    </w:p>
    <w:p w14:paraId="7AEAB31B"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Expertise in full-stack development</w:t>
      </w:r>
    </w:p>
    <w:p w14:paraId="18E61B8E"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Expertise in Azure cloud platform</w:t>
      </w:r>
    </w:p>
    <w:p w14:paraId="4EBBDD18"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Advanced DevOps &amp; CI/CD configuration skills</w:t>
      </w:r>
    </w:p>
    <w:p w14:paraId="181DB8A3"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Secure coding following industry practices</w:t>
      </w:r>
    </w:p>
    <w:p w14:paraId="474113AA"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Strong proficiency in JS/TS, Python or .NET</w:t>
      </w:r>
    </w:p>
    <w:p w14:paraId="269C416B"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Frontend development skills (Next.js)</w:t>
      </w:r>
    </w:p>
    <w:p w14:paraId="5386657C"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Backend development experience (</w:t>
      </w:r>
      <w:proofErr w:type="spellStart"/>
      <w:r w:rsidRPr="00E065C9">
        <w:rPr>
          <w:rFonts w:ascii="Times New Roman" w:hAnsi="Times New Roman" w:cs="Times New Roman"/>
          <w:sz w:val="20"/>
          <w:szCs w:val="20"/>
        </w:rPr>
        <w:t>NestJS</w:t>
      </w:r>
      <w:proofErr w:type="spellEnd"/>
      <w:r w:rsidRPr="00E065C9">
        <w:rPr>
          <w:rFonts w:ascii="Times New Roman" w:hAnsi="Times New Roman" w:cs="Times New Roman"/>
          <w:sz w:val="20"/>
          <w:szCs w:val="20"/>
        </w:rPr>
        <w:t>, Azure)</w:t>
      </w:r>
    </w:p>
    <w:p w14:paraId="65F0280D"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Version control systems</w:t>
      </w:r>
    </w:p>
    <w:p w14:paraId="493D6B0A"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Azure DevOps (CI/CD)</w:t>
      </w:r>
    </w:p>
    <w:p w14:paraId="54404330" w14:textId="77777777" w:rsidR="00397B70" w:rsidRPr="00E065C9" w:rsidRDefault="00397B70" w:rsidP="00397B70">
      <w:pPr>
        <w:pStyle w:val="Heading2"/>
        <w:numPr>
          <w:ilvl w:val="0"/>
          <w:numId w:val="0"/>
        </w:numPr>
        <w:ind w:left="360"/>
      </w:pPr>
      <w:r w:rsidRPr="00E065C9">
        <w:t>Required Experience and Qualifications</w:t>
      </w:r>
    </w:p>
    <w:p w14:paraId="405E5923"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At least seven (7) years of experience in software development</w:t>
      </w:r>
    </w:p>
    <w:p w14:paraId="7E8E5F3D"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Experience with development projects for international or multinational financial institutions or development funds is preferred</w:t>
      </w:r>
    </w:p>
    <w:p w14:paraId="36E8AAF6"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 xml:space="preserve">Bachelor’s or </w:t>
      </w:r>
      <w:proofErr w:type="gramStart"/>
      <w:r w:rsidRPr="00E065C9">
        <w:rPr>
          <w:rFonts w:ascii="Times New Roman" w:hAnsi="Times New Roman" w:cs="Times New Roman"/>
          <w:sz w:val="20"/>
          <w:szCs w:val="20"/>
        </w:rPr>
        <w:t>Master’s degree in Computer Science</w:t>
      </w:r>
      <w:proofErr w:type="gramEnd"/>
      <w:r w:rsidRPr="00E065C9">
        <w:rPr>
          <w:rFonts w:ascii="Times New Roman" w:hAnsi="Times New Roman" w:cs="Times New Roman"/>
          <w:sz w:val="20"/>
          <w:szCs w:val="20"/>
        </w:rPr>
        <w:t>, Software Engineering, or a related field</w:t>
      </w:r>
    </w:p>
    <w:p w14:paraId="16F36654" w14:textId="77777777" w:rsidR="00397B70" w:rsidRPr="00E065C9" w:rsidRDefault="00397B70" w:rsidP="00397B70">
      <w:pPr>
        <w:pStyle w:val="Heading2"/>
        <w:numPr>
          <w:ilvl w:val="0"/>
          <w:numId w:val="0"/>
        </w:numPr>
        <w:ind w:left="360"/>
      </w:pPr>
      <w:r w:rsidRPr="00E065C9">
        <w:t>Expected Duties</w:t>
      </w:r>
    </w:p>
    <w:p w14:paraId="12A95885"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Lead development projects</w:t>
      </w:r>
    </w:p>
    <w:p w14:paraId="05B59C0B"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Architect scalable solutions</w:t>
      </w:r>
    </w:p>
    <w:p w14:paraId="23300E8A"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Perform code optimization and security reviews</w:t>
      </w:r>
    </w:p>
    <w:p w14:paraId="05AA94FC"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Maintain and migrate current Azure infrastructure (Azure Function Apps, Logic Apps, App Service)</w:t>
      </w:r>
    </w:p>
    <w:p w14:paraId="7C223AA5"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lastRenderedPageBreak/>
        <w:t>Mentor junior developers</w:t>
      </w:r>
    </w:p>
    <w:p w14:paraId="4830C77F"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Develop new applications based on the Fund’s requirements</w:t>
      </w:r>
    </w:p>
    <w:p w14:paraId="12624136"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Maintain and support existing applications</w:t>
      </w:r>
    </w:p>
    <w:p w14:paraId="5E6C6193"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Provide technical support to end-users</w:t>
      </w:r>
    </w:p>
    <w:p w14:paraId="7EE81DA3"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Conduct regular maintenance and updates to ensure reliability and efficiency of applications</w:t>
      </w:r>
    </w:p>
    <w:p w14:paraId="29C6033B"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Migrate and modernize 3rd party and in-house legacy systems</w:t>
      </w:r>
    </w:p>
    <w:p w14:paraId="2C76C294"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Ensure data accuracy and integrity during migration</w:t>
      </w:r>
    </w:p>
    <w:p w14:paraId="631380EE"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Develop and maintain integrations between different systems</w:t>
      </w:r>
    </w:p>
    <w:p w14:paraId="7E460A24"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Migrate legacy integration platforms into the Azure cloud ecosystem</w:t>
      </w:r>
    </w:p>
    <w:p w14:paraId="6000058E" w14:textId="77777777" w:rsidR="00397B70" w:rsidRPr="00E065C9" w:rsidRDefault="00397B70" w:rsidP="00397B70">
      <w:pPr>
        <w:pStyle w:val="Heading2"/>
        <w:numPr>
          <w:ilvl w:val="0"/>
          <w:numId w:val="0"/>
        </w:numPr>
        <w:ind w:left="360"/>
      </w:pPr>
      <w:r w:rsidRPr="00E065C9">
        <w:t>General Requirements</w:t>
      </w:r>
    </w:p>
    <w:p w14:paraId="7BE209CD"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Ability to work in a multicultural environment with diverse stakeholders, and to work independently and take initiative in response to the Fund’s needs</w:t>
      </w:r>
    </w:p>
    <w:p w14:paraId="299EE8EC"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Excellent writing and communication skills in English; knowledge of another UN language an advantage</w:t>
      </w:r>
    </w:p>
    <w:p w14:paraId="505A6B7E" w14:textId="77777777" w:rsidR="00397B70" w:rsidRPr="00E065C9" w:rsidRDefault="00397B70" w:rsidP="00397B70">
      <w:pPr>
        <w:pStyle w:val="Compact"/>
        <w:numPr>
          <w:ilvl w:val="0"/>
          <w:numId w:val="18"/>
        </w:numPr>
        <w:rPr>
          <w:rFonts w:ascii="Times New Roman" w:hAnsi="Times New Roman" w:cs="Times New Roman"/>
          <w:sz w:val="20"/>
          <w:szCs w:val="20"/>
        </w:rPr>
      </w:pPr>
      <w:r w:rsidRPr="00E065C9">
        <w:rPr>
          <w:rFonts w:ascii="Times New Roman" w:hAnsi="Times New Roman" w:cs="Times New Roman"/>
          <w:sz w:val="20"/>
          <w:szCs w:val="20"/>
        </w:rPr>
        <w:t>Good understanding and experience of operations of international organizations</w:t>
      </w:r>
    </w:p>
    <w:p w14:paraId="37DA9EBC" w14:textId="77777777" w:rsidR="00397B70" w:rsidRPr="00E065C9" w:rsidRDefault="00397B70" w:rsidP="00397B70">
      <w:pPr>
        <w:pStyle w:val="Compact"/>
        <w:numPr>
          <w:ilvl w:val="0"/>
          <w:numId w:val="18"/>
        </w:numPr>
        <w:rPr>
          <w:rFonts w:ascii="Times New Roman" w:hAnsi="Times New Roman" w:cs="Times New Roman"/>
          <w:sz w:val="20"/>
          <w:szCs w:val="20"/>
        </w:rPr>
      </w:pPr>
      <w:proofErr w:type="gramStart"/>
      <w:r w:rsidRPr="00E065C9">
        <w:rPr>
          <w:rFonts w:ascii="Times New Roman" w:hAnsi="Times New Roman" w:cs="Times New Roman"/>
          <w:sz w:val="20"/>
          <w:szCs w:val="20"/>
        </w:rPr>
        <w:t>Willingness</w:t>
      </w:r>
      <w:proofErr w:type="gramEnd"/>
      <w:r w:rsidRPr="00E065C9">
        <w:rPr>
          <w:rFonts w:ascii="Times New Roman" w:hAnsi="Times New Roman" w:cs="Times New Roman"/>
          <w:sz w:val="20"/>
          <w:szCs w:val="20"/>
        </w:rPr>
        <w:t xml:space="preserve"> to travel to Songdo, Republic of Korea, for an initial onboarding period of at least one (1) month</w:t>
      </w:r>
    </w:p>
    <w:bookmarkEnd w:id="7"/>
    <w:p w14:paraId="3151153E" w14:textId="77777777" w:rsidR="00CE0C7B" w:rsidRDefault="00CE0C7B" w:rsidP="00CE0C7B">
      <w:pPr>
        <w:pStyle w:val="Compact"/>
        <w:ind w:left="720"/>
        <w:rPr>
          <w:rFonts w:ascii="Times New Roman" w:hAnsi="Times New Roman" w:cs="Times New Roman"/>
          <w:sz w:val="20"/>
          <w:szCs w:val="20"/>
        </w:rPr>
      </w:pPr>
    </w:p>
    <w:p w14:paraId="39242273" w14:textId="77777777" w:rsidR="0068710F" w:rsidRDefault="0068710F" w:rsidP="0068710F">
      <w:pPr>
        <w:pStyle w:val="Compact"/>
        <w:rPr>
          <w:rFonts w:ascii="Times New Roman" w:hAnsi="Times New Roman" w:cs="Times New Roman"/>
          <w:sz w:val="20"/>
          <w:szCs w:val="20"/>
        </w:rPr>
      </w:pPr>
    </w:p>
    <w:p w14:paraId="3136A09E" w14:textId="3EF4EF39" w:rsidR="0068710F" w:rsidRPr="00CE0C7B" w:rsidRDefault="00CE0C7B" w:rsidP="00C110DA">
      <w:pPr>
        <w:pStyle w:val="Compact"/>
        <w:rPr>
          <w:rFonts w:ascii="Times New Roman" w:hAnsi="Times New Roman" w:cs="Times New Roman"/>
          <w:b/>
          <w:bCs/>
          <w:sz w:val="20"/>
          <w:szCs w:val="20"/>
        </w:rPr>
      </w:pPr>
      <w:r w:rsidRPr="00CE0C7B">
        <w:rPr>
          <w:rFonts w:ascii="Times New Roman" w:hAnsi="Times New Roman" w:cs="Times New Roman"/>
          <w:b/>
          <w:bCs/>
          <w:sz w:val="20"/>
          <w:szCs w:val="20"/>
        </w:rPr>
        <w:t>SME Profile:</w:t>
      </w:r>
    </w:p>
    <w:bookmarkEnd w:id="0"/>
    <w:bookmarkEnd w:id="6"/>
    <w:p w14:paraId="735BB6A7" w14:textId="2444C689" w:rsidR="00FA290E" w:rsidRPr="002A1B06" w:rsidRDefault="0068710F" w:rsidP="00C110DA">
      <w:pPr>
        <w:pStyle w:val="Heading1"/>
        <w:numPr>
          <w:ilvl w:val="0"/>
          <w:numId w:val="0"/>
        </w:numPr>
      </w:pPr>
      <w:r w:rsidRPr="00323AC7">
        <w:t>Terms of Reference – Quality Assurance Engineer (</w:t>
      </w:r>
      <w:r w:rsidR="00971D4F">
        <w:t>Junior</w:t>
      </w:r>
      <w:r w:rsidRPr="00323AC7">
        <w:t>-Level)</w:t>
      </w:r>
    </w:p>
    <w:p w14:paraId="71E9FC02" w14:textId="77777777" w:rsidR="002E248C" w:rsidRPr="00323AC7" w:rsidRDefault="002E248C" w:rsidP="00C110DA">
      <w:pPr>
        <w:pStyle w:val="Heading2"/>
        <w:numPr>
          <w:ilvl w:val="0"/>
          <w:numId w:val="0"/>
        </w:numPr>
      </w:pPr>
      <w:r w:rsidRPr="00323AC7">
        <w:t>Background</w:t>
      </w:r>
    </w:p>
    <w:p w14:paraId="3875BA5C" w14:textId="77777777" w:rsidR="002E248C" w:rsidRPr="00323AC7" w:rsidRDefault="002E248C" w:rsidP="002E248C">
      <w:pPr>
        <w:pStyle w:val="FirstParagraph"/>
        <w:rPr>
          <w:rFonts w:ascii="Times New Roman" w:hAnsi="Times New Roman" w:cs="Times New Roman"/>
          <w:sz w:val="20"/>
          <w:szCs w:val="20"/>
        </w:rPr>
      </w:pPr>
      <w:r w:rsidRPr="00323AC7">
        <w:rPr>
          <w:rFonts w:ascii="Times New Roman" w:hAnsi="Times New Roman" w:cs="Times New Roman"/>
          <w:sz w:val="20"/>
          <w:szCs w:val="20"/>
        </w:rPr>
        <w:t>The Green Climate Fund (“GCF”) is a multilateral fund created to make a significant and ambitious contribution to the global efforts towards attaining the goals set by the international community to combat climate change. GCF is seeking a mid-level Quality Assurance Engineer to support its software development quality needs as part of the Provision of On-demand SME Services.</w:t>
      </w:r>
    </w:p>
    <w:p w14:paraId="177B28FA" w14:textId="77777777" w:rsidR="002E248C" w:rsidRPr="00323AC7" w:rsidRDefault="002E248C" w:rsidP="00C110DA">
      <w:pPr>
        <w:pStyle w:val="Heading2"/>
        <w:numPr>
          <w:ilvl w:val="0"/>
          <w:numId w:val="0"/>
        </w:numPr>
      </w:pPr>
      <w:r w:rsidRPr="00323AC7">
        <w:t>Role Overview</w:t>
      </w:r>
    </w:p>
    <w:p w14:paraId="6ADFB238" w14:textId="77777777" w:rsidR="002E248C" w:rsidRPr="00323AC7" w:rsidRDefault="002E248C" w:rsidP="002E248C">
      <w:pPr>
        <w:pStyle w:val="FirstParagraph"/>
        <w:rPr>
          <w:rFonts w:ascii="Times New Roman" w:hAnsi="Times New Roman" w:cs="Times New Roman"/>
          <w:sz w:val="20"/>
          <w:szCs w:val="20"/>
        </w:rPr>
      </w:pPr>
      <w:r w:rsidRPr="00323AC7">
        <w:rPr>
          <w:rFonts w:ascii="Times New Roman" w:hAnsi="Times New Roman" w:cs="Times New Roman"/>
          <w:sz w:val="20"/>
          <w:szCs w:val="20"/>
        </w:rPr>
        <w:t>The Quality Assurance Engineer will be responsible for executing test cases, documenting defects, and assisting in automation and development of testing scripts. The role involves performing regression and integration testing, collaborating with developers to resolve issues, and supporting User Acceptance Testing (UAT).</w:t>
      </w:r>
    </w:p>
    <w:p w14:paraId="22C4FF6A" w14:textId="77777777" w:rsidR="002E248C" w:rsidRPr="00323AC7" w:rsidRDefault="002E248C" w:rsidP="00C110DA">
      <w:pPr>
        <w:pStyle w:val="Heading2"/>
        <w:numPr>
          <w:ilvl w:val="0"/>
          <w:numId w:val="0"/>
        </w:numPr>
        <w:ind w:left="720" w:hanging="360"/>
      </w:pPr>
      <w:r w:rsidRPr="00323AC7">
        <w:t>Required Skills</w:t>
      </w:r>
    </w:p>
    <w:p w14:paraId="7A873CBA"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Manual testing (functional, regression, UI)</w:t>
      </w:r>
    </w:p>
    <w:p w14:paraId="3131A6C1"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Basic test automation (Cypress, Jest)</w:t>
      </w:r>
    </w:p>
    <w:p w14:paraId="58D70544"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API testing (Postman, REST)</w:t>
      </w:r>
    </w:p>
    <w:p w14:paraId="4BF1E2A9"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Basic SQL for data validation</w:t>
      </w:r>
    </w:p>
    <w:p w14:paraId="199148E2"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Defect tracking (Service Now, Asana)</w:t>
      </w:r>
    </w:p>
    <w:p w14:paraId="75A5D79F"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Understanding of Agile methodology</w:t>
      </w:r>
    </w:p>
    <w:p w14:paraId="764DE093"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Experience with Azure/GitHub environments</w:t>
      </w:r>
    </w:p>
    <w:p w14:paraId="24AD644F"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Knowledge of CI/CD pipelines</w:t>
      </w:r>
    </w:p>
    <w:p w14:paraId="2AEDFCBF"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Testing methodologies and best practices</w:t>
      </w:r>
    </w:p>
    <w:p w14:paraId="07060142" w14:textId="77777777" w:rsidR="002E248C" w:rsidRPr="00323AC7" w:rsidRDefault="002E248C" w:rsidP="00C110DA">
      <w:pPr>
        <w:pStyle w:val="Heading2"/>
        <w:numPr>
          <w:ilvl w:val="0"/>
          <w:numId w:val="0"/>
        </w:numPr>
        <w:ind w:left="360"/>
      </w:pPr>
      <w:r w:rsidRPr="00323AC7">
        <w:t>Required Experience and Qualifications</w:t>
      </w:r>
    </w:p>
    <w:p w14:paraId="0C6AFA9A" w14:textId="5DC84171"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At least four (</w:t>
      </w:r>
      <w:r w:rsidR="00971D4F">
        <w:rPr>
          <w:rFonts w:ascii="Times New Roman" w:hAnsi="Times New Roman" w:cs="Times New Roman"/>
          <w:sz w:val="20"/>
          <w:szCs w:val="20"/>
        </w:rPr>
        <w:t>2</w:t>
      </w:r>
      <w:r w:rsidRPr="00323AC7">
        <w:rPr>
          <w:rFonts w:ascii="Times New Roman" w:hAnsi="Times New Roman" w:cs="Times New Roman"/>
          <w:sz w:val="20"/>
          <w:szCs w:val="20"/>
        </w:rPr>
        <w:t>) years of practical experience in QA engineering roles</w:t>
      </w:r>
    </w:p>
    <w:p w14:paraId="7F1C8D34"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Experience with development projects for international or multinational organizations is preferred</w:t>
      </w:r>
    </w:p>
    <w:p w14:paraId="05620AFE" w14:textId="77777777" w:rsidR="002E248C" w:rsidRPr="00323AC7" w:rsidRDefault="002E248C" w:rsidP="002E248C">
      <w:pPr>
        <w:pStyle w:val="Compact"/>
        <w:numPr>
          <w:ilvl w:val="0"/>
          <w:numId w:val="18"/>
        </w:numPr>
        <w:rPr>
          <w:rFonts w:ascii="Times New Roman" w:hAnsi="Times New Roman" w:cs="Times New Roman"/>
          <w:sz w:val="20"/>
          <w:szCs w:val="20"/>
        </w:rPr>
      </w:pPr>
      <w:proofErr w:type="gramStart"/>
      <w:r w:rsidRPr="00323AC7">
        <w:rPr>
          <w:rFonts w:ascii="Times New Roman" w:hAnsi="Times New Roman" w:cs="Times New Roman"/>
          <w:sz w:val="20"/>
          <w:szCs w:val="20"/>
        </w:rPr>
        <w:lastRenderedPageBreak/>
        <w:t>Bachelor’s degree in Computer Science</w:t>
      </w:r>
      <w:proofErr w:type="gramEnd"/>
      <w:r w:rsidRPr="00323AC7">
        <w:rPr>
          <w:rFonts w:ascii="Times New Roman" w:hAnsi="Times New Roman" w:cs="Times New Roman"/>
          <w:sz w:val="20"/>
          <w:szCs w:val="20"/>
        </w:rPr>
        <w:t>, Software Engineering, or related field</w:t>
      </w:r>
    </w:p>
    <w:p w14:paraId="1D4C5292" w14:textId="77777777" w:rsidR="002E248C" w:rsidRPr="00323AC7" w:rsidRDefault="002E248C" w:rsidP="00C110DA">
      <w:pPr>
        <w:pStyle w:val="Heading2"/>
        <w:numPr>
          <w:ilvl w:val="0"/>
          <w:numId w:val="0"/>
        </w:numPr>
        <w:ind w:left="360"/>
      </w:pPr>
      <w:r w:rsidRPr="00323AC7">
        <w:t>Expected Duties</w:t>
      </w:r>
    </w:p>
    <w:p w14:paraId="14086988"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Execute test cases and document defects</w:t>
      </w:r>
    </w:p>
    <w:p w14:paraId="21C54C9E"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Assist in automation and development of testing scripts</w:t>
      </w:r>
    </w:p>
    <w:p w14:paraId="29190472"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Perform regression and integration testing</w:t>
      </w:r>
    </w:p>
    <w:p w14:paraId="3FCC41FC" w14:textId="77777777" w:rsidR="002E248C" w:rsidRPr="00323AC7" w:rsidRDefault="002E248C" w:rsidP="002E248C">
      <w:pPr>
        <w:pStyle w:val="Compact"/>
        <w:numPr>
          <w:ilvl w:val="0"/>
          <w:numId w:val="18"/>
        </w:numPr>
        <w:rPr>
          <w:rFonts w:ascii="Times New Roman" w:hAnsi="Times New Roman" w:cs="Times New Roman"/>
          <w:sz w:val="20"/>
          <w:szCs w:val="20"/>
        </w:rPr>
      </w:pPr>
      <w:proofErr w:type="gramStart"/>
      <w:r w:rsidRPr="00323AC7">
        <w:rPr>
          <w:rFonts w:ascii="Times New Roman" w:hAnsi="Times New Roman" w:cs="Times New Roman"/>
          <w:sz w:val="20"/>
          <w:szCs w:val="20"/>
        </w:rPr>
        <w:t>Collaborate</w:t>
      </w:r>
      <w:proofErr w:type="gramEnd"/>
      <w:r w:rsidRPr="00323AC7">
        <w:rPr>
          <w:rFonts w:ascii="Times New Roman" w:hAnsi="Times New Roman" w:cs="Times New Roman"/>
          <w:sz w:val="20"/>
          <w:szCs w:val="20"/>
        </w:rPr>
        <w:t xml:space="preserve"> with developers to resolve issues</w:t>
      </w:r>
    </w:p>
    <w:p w14:paraId="1A0C3FB5"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Support UAT testing</w:t>
      </w:r>
    </w:p>
    <w:p w14:paraId="62F4D074"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Validate data accuracy and integrity during migrations</w:t>
      </w:r>
    </w:p>
    <w:p w14:paraId="64EDD9D7"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Ensure application security through appropriate testing</w:t>
      </w:r>
    </w:p>
    <w:p w14:paraId="13CAF5EF"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Document testing procedures and results</w:t>
      </w:r>
    </w:p>
    <w:p w14:paraId="6C4989B8"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Participate in software quality assurance planning</w:t>
      </w:r>
    </w:p>
    <w:p w14:paraId="5C354503"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Verify that software meets all specified requirements</w:t>
      </w:r>
    </w:p>
    <w:p w14:paraId="02A576F5"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Test AI features to ensure safe, accurate, and ethical use</w:t>
      </w:r>
    </w:p>
    <w:p w14:paraId="20D159F1"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Assist in developing AI test cases</w:t>
      </w:r>
    </w:p>
    <w:p w14:paraId="1A742A3A" w14:textId="77777777" w:rsidR="002E248C" w:rsidRPr="00323AC7" w:rsidRDefault="002E248C" w:rsidP="00C110DA">
      <w:pPr>
        <w:pStyle w:val="Heading2"/>
        <w:numPr>
          <w:ilvl w:val="0"/>
          <w:numId w:val="0"/>
        </w:numPr>
        <w:ind w:left="360"/>
      </w:pPr>
      <w:r w:rsidRPr="00323AC7">
        <w:t>General Requirements</w:t>
      </w:r>
    </w:p>
    <w:p w14:paraId="7584BBF9"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Ability to work in a multicultural environment with diverse stakeholders, and to work independently and take initiative in response to the Fund’s needs</w:t>
      </w:r>
    </w:p>
    <w:p w14:paraId="002C358C"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Excellent writing and communication skills in English; knowledge of another UN language an advantage</w:t>
      </w:r>
    </w:p>
    <w:p w14:paraId="3B0EF987" w14:textId="77777777" w:rsidR="002E248C" w:rsidRPr="00323AC7" w:rsidRDefault="002E248C" w:rsidP="002E248C">
      <w:pPr>
        <w:pStyle w:val="Compact"/>
        <w:numPr>
          <w:ilvl w:val="0"/>
          <w:numId w:val="18"/>
        </w:numPr>
        <w:rPr>
          <w:rFonts w:ascii="Times New Roman" w:hAnsi="Times New Roman" w:cs="Times New Roman"/>
          <w:sz w:val="20"/>
          <w:szCs w:val="20"/>
        </w:rPr>
      </w:pPr>
      <w:r w:rsidRPr="00323AC7">
        <w:rPr>
          <w:rFonts w:ascii="Times New Roman" w:hAnsi="Times New Roman" w:cs="Times New Roman"/>
          <w:sz w:val="20"/>
          <w:szCs w:val="20"/>
        </w:rPr>
        <w:t>Good understanding and experience of operations of international organizations</w:t>
      </w:r>
    </w:p>
    <w:p w14:paraId="48877654" w14:textId="77777777" w:rsidR="002E248C" w:rsidRDefault="002E248C" w:rsidP="002E248C">
      <w:pPr>
        <w:pStyle w:val="Compact"/>
        <w:numPr>
          <w:ilvl w:val="0"/>
          <w:numId w:val="18"/>
        </w:numPr>
        <w:rPr>
          <w:rFonts w:ascii="Times New Roman" w:hAnsi="Times New Roman" w:cs="Times New Roman"/>
          <w:sz w:val="20"/>
          <w:szCs w:val="20"/>
        </w:rPr>
      </w:pPr>
      <w:proofErr w:type="gramStart"/>
      <w:r w:rsidRPr="00323AC7">
        <w:rPr>
          <w:rFonts w:ascii="Times New Roman" w:hAnsi="Times New Roman" w:cs="Times New Roman"/>
          <w:sz w:val="20"/>
          <w:szCs w:val="20"/>
        </w:rPr>
        <w:t>Willingness</w:t>
      </w:r>
      <w:proofErr w:type="gramEnd"/>
      <w:r w:rsidRPr="00323AC7">
        <w:rPr>
          <w:rFonts w:ascii="Times New Roman" w:hAnsi="Times New Roman" w:cs="Times New Roman"/>
          <w:sz w:val="20"/>
          <w:szCs w:val="20"/>
        </w:rPr>
        <w:t xml:space="preserve"> to travel to Songdo, Republic of Korea, for an initial onboarding period of at least one (1) month</w:t>
      </w:r>
    </w:p>
    <w:p w14:paraId="190C4F86" w14:textId="77777777" w:rsidR="002A1B06" w:rsidRDefault="002A1B06" w:rsidP="0039221E"/>
    <w:p w14:paraId="4FA130A3" w14:textId="124E8455" w:rsidR="00CE0C7B" w:rsidRPr="00CE0C7B" w:rsidRDefault="00CE0C7B" w:rsidP="00CE0C7B">
      <w:pPr>
        <w:spacing w:before="36" w:after="36" w:line="240" w:lineRule="auto"/>
        <w:rPr>
          <w:rFonts w:ascii="Times New Roman" w:hAnsi="Times New Roman" w:cs="Times New Roman"/>
          <w:b/>
          <w:bCs/>
          <w:sz w:val="20"/>
          <w:szCs w:val="20"/>
        </w:rPr>
      </w:pPr>
      <w:r w:rsidRPr="00CE0C7B">
        <w:rPr>
          <w:rFonts w:ascii="Times New Roman" w:hAnsi="Times New Roman" w:cs="Times New Roman"/>
          <w:b/>
          <w:bCs/>
          <w:sz w:val="20"/>
          <w:szCs w:val="20"/>
        </w:rPr>
        <w:t>SME Profile:</w:t>
      </w:r>
    </w:p>
    <w:p w14:paraId="57950100" w14:textId="77777777" w:rsidR="009D1B2E" w:rsidRPr="00CE0C7B" w:rsidRDefault="009D1B2E" w:rsidP="00C110DA">
      <w:pPr>
        <w:pStyle w:val="Heading1"/>
        <w:numPr>
          <w:ilvl w:val="0"/>
          <w:numId w:val="0"/>
        </w:numPr>
        <w:rPr>
          <w:color w:val="000000" w:themeColor="text1"/>
        </w:rPr>
      </w:pPr>
      <w:bookmarkStart w:id="8" w:name="X476a332e231339cd340927988ee9068f88405e7"/>
      <w:r w:rsidRPr="00CE0C7B">
        <w:rPr>
          <w:color w:val="000000" w:themeColor="text1"/>
        </w:rPr>
        <w:t>Terms of Reference – Dynamics 365 Developer (Senior-Level)</w:t>
      </w:r>
    </w:p>
    <w:p w14:paraId="0A544FF2" w14:textId="77777777" w:rsidR="009D1B2E" w:rsidRPr="003F4249" w:rsidRDefault="009D1B2E" w:rsidP="00C110DA">
      <w:pPr>
        <w:pStyle w:val="Heading2"/>
        <w:numPr>
          <w:ilvl w:val="0"/>
          <w:numId w:val="0"/>
        </w:numPr>
      </w:pPr>
      <w:r w:rsidRPr="003F4249">
        <w:t>Background</w:t>
      </w:r>
    </w:p>
    <w:p w14:paraId="5F8B9C74" w14:textId="77777777" w:rsidR="009D1B2E" w:rsidRPr="003F4249" w:rsidRDefault="009D1B2E" w:rsidP="009D1B2E">
      <w:pPr>
        <w:pStyle w:val="FirstParagraph"/>
        <w:rPr>
          <w:rFonts w:ascii="Times New Roman" w:hAnsi="Times New Roman" w:cs="Times New Roman"/>
          <w:sz w:val="20"/>
          <w:szCs w:val="20"/>
        </w:rPr>
      </w:pPr>
      <w:r w:rsidRPr="003F4249">
        <w:rPr>
          <w:rFonts w:ascii="Times New Roman" w:hAnsi="Times New Roman" w:cs="Times New Roman"/>
          <w:sz w:val="20"/>
          <w:szCs w:val="20"/>
        </w:rPr>
        <w:t>The Green Climate Fund (“GCF”) is a multilateral fund created to make a significant and ambitious contribution to the global efforts towards attaining the goals set by the international community to combat climate change. GCF is seeking a senior-level Dynamics 365 Developer to support its CRM needs as part of the Provision of On-demand SME Services.</w:t>
      </w:r>
    </w:p>
    <w:p w14:paraId="09FDE80F" w14:textId="77777777" w:rsidR="009D1B2E" w:rsidRPr="003F4249" w:rsidRDefault="009D1B2E" w:rsidP="00C110DA">
      <w:pPr>
        <w:pStyle w:val="Heading2"/>
        <w:numPr>
          <w:ilvl w:val="0"/>
          <w:numId w:val="0"/>
        </w:numPr>
      </w:pPr>
      <w:r w:rsidRPr="003F4249">
        <w:t>Role Overview</w:t>
      </w:r>
    </w:p>
    <w:p w14:paraId="6CBC39B9" w14:textId="77777777" w:rsidR="009D1B2E" w:rsidRPr="003F4249" w:rsidRDefault="009D1B2E" w:rsidP="009D1B2E">
      <w:pPr>
        <w:pStyle w:val="FirstParagraph"/>
        <w:rPr>
          <w:rFonts w:ascii="Times New Roman" w:hAnsi="Times New Roman" w:cs="Times New Roman"/>
          <w:sz w:val="20"/>
          <w:szCs w:val="20"/>
        </w:rPr>
      </w:pPr>
      <w:r w:rsidRPr="003F4249">
        <w:rPr>
          <w:rFonts w:ascii="Times New Roman" w:hAnsi="Times New Roman" w:cs="Times New Roman"/>
          <w:sz w:val="20"/>
          <w:szCs w:val="20"/>
        </w:rPr>
        <w:t>The Dynamics 365 Developer will be responsible for analyzing business requirements, troubleshooting issues, planning releases, and creating solution design documents for the Fund’s Dynamics 365 environment. The role involves authoring, testing, deploying, and enhancing solution packages across various CRM environments.</w:t>
      </w:r>
    </w:p>
    <w:p w14:paraId="0BFF69D8" w14:textId="77777777" w:rsidR="009D1B2E" w:rsidRPr="003F4249" w:rsidRDefault="009D1B2E" w:rsidP="00C110DA">
      <w:pPr>
        <w:pStyle w:val="Heading2"/>
        <w:numPr>
          <w:ilvl w:val="0"/>
          <w:numId w:val="0"/>
        </w:numPr>
        <w:ind w:left="720" w:hanging="360"/>
      </w:pPr>
      <w:r w:rsidRPr="003F4249">
        <w:t>Required Skills</w:t>
      </w:r>
    </w:p>
    <w:p w14:paraId="608C2BDA"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Extensive experience with Microsoft Dynamics 365 and Power Platform</w:t>
      </w:r>
    </w:p>
    <w:p w14:paraId="7C7B46B9"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Deep knowledge of Dynamics 365 customization and configuration</w:t>
      </w:r>
    </w:p>
    <w:p w14:paraId="20552311"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Experience with Power Platform tools (Power Apps, Power Automate, Power BI)</w:t>
      </w:r>
    </w:p>
    <w:p w14:paraId="7D2F0064"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Integration experience with other Microsoft solutions like SharePoint and Outlook</w:t>
      </w:r>
    </w:p>
    <w:p w14:paraId="0F2EE588"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 xml:space="preserve">Strong </w:t>
      </w:r>
      <w:proofErr w:type="gramStart"/>
      <w:r w:rsidRPr="003F4249">
        <w:rPr>
          <w:rFonts w:ascii="Times New Roman" w:hAnsi="Times New Roman" w:cs="Times New Roman"/>
          <w:sz w:val="20"/>
          <w:szCs w:val="20"/>
        </w:rPr>
        <w:t>competency</w:t>
      </w:r>
      <w:proofErr w:type="gramEnd"/>
      <w:r w:rsidRPr="003F4249">
        <w:rPr>
          <w:rFonts w:ascii="Times New Roman" w:hAnsi="Times New Roman" w:cs="Times New Roman"/>
          <w:sz w:val="20"/>
          <w:szCs w:val="20"/>
        </w:rPr>
        <w:t xml:space="preserve"> in isolating and troubleshooting web application issues</w:t>
      </w:r>
    </w:p>
    <w:p w14:paraId="152846C9"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Proficiency in data management working with data from diverse systems</w:t>
      </w:r>
    </w:p>
    <w:p w14:paraId="45303F39"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JavaScript/TypeScript for web resource development</w:t>
      </w:r>
    </w:p>
    <w:p w14:paraId="66F63C01"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lastRenderedPageBreak/>
        <w:t>Understanding of security roles and permissions in Dynamics 365</w:t>
      </w:r>
    </w:p>
    <w:p w14:paraId="0F68EB73" w14:textId="77777777" w:rsidR="009D1B2E" w:rsidRPr="003F4249" w:rsidRDefault="009D1B2E" w:rsidP="00C110DA">
      <w:pPr>
        <w:pStyle w:val="Heading2"/>
        <w:numPr>
          <w:ilvl w:val="0"/>
          <w:numId w:val="0"/>
        </w:numPr>
        <w:ind w:left="360"/>
      </w:pPr>
      <w:r w:rsidRPr="003F4249">
        <w:t>Required Experience and Qualifications</w:t>
      </w:r>
    </w:p>
    <w:p w14:paraId="471D62A2"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At least seven (7) years of relevant work experience with Microsoft Dynamics</w:t>
      </w:r>
    </w:p>
    <w:p w14:paraId="4D5DC21C"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Experience with personalization of views, customization of forms, managing security role permissions, and deployment of managed solutions</w:t>
      </w:r>
    </w:p>
    <w:p w14:paraId="20EC7D2C"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 xml:space="preserve">Bachelor’s or </w:t>
      </w:r>
      <w:proofErr w:type="gramStart"/>
      <w:r w:rsidRPr="003F4249">
        <w:rPr>
          <w:rFonts w:ascii="Times New Roman" w:hAnsi="Times New Roman" w:cs="Times New Roman"/>
          <w:sz w:val="20"/>
          <w:szCs w:val="20"/>
        </w:rPr>
        <w:t>Master’s degree in Information Technology</w:t>
      </w:r>
      <w:proofErr w:type="gramEnd"/>
      <w:r w:rsidRPr="003F4249">
        <w:rPr>
          <w:rFonts w:ascii="Times New Roman" w:hAnsi="Times New Roman" w:cs="Times New Roman"/>
          <w:sz w:val="20"/>
          <w:szCs w:val="20"/>
        </w:rPr>
        <w:t>, Data Engineering, Computer Science, or related fields</w:t>
      </w:r>
    </w:p>
    <w:p w14:paraId="2B8AC206" w14:textId="77777777" w:rsidR="009D1B2E" w:rsidRPr="003F4249" w:rsidRDefault="009D1B2E" w:rsidP="00C110DA">
      <w:pPr>
        <w:pStyle w:val="Heading2"/>
        <w:numPr>
          <w:ilvl w:val="0"/>
          <w:numId w:val="0"/>
        </w:numPr>
        <w:ind w:left="360"/>
      </w:pPr>
      <w:r w:rsidRPr="003F4249">
        <w:t>Expected Duties</w:t>
      </w:r>
    </w:p>
    <w:p w14:paraId="05422D23"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Analyze business requirements from assigned Technology Business Partner and map them to specific Dynamics 365 functionalities, components, or required customizations</w:t>
      </w:r>
    </w:p>
    <w:p w14:paraId="56CA39BB"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 xml:space="preserve">Manage incidents and perform first-level and second-level troubleshooting to identify and track reported issues </w:t>
      </w:r>
      <w:proofErr w:type="gramStart"/>
      <w:r w:rsidRPr="003F4249">
        <w:rPr>
          <w:rFonts w:ascii="Times New Roman" w:hAnsi="Times New Roman" w:cs="Times New Roman"/>
          <w:sz w:val="20"/>
          <w:szCs w:val="20"/>
        </w:rPr>
        <w:t>and discovered</w:t>
      </w:r>
      <w:proofErr w:type="gramEnd"/>
      <w:r w:rsidRPr="003F4249">
        <w:rPr>
          <w:rFonts w:ascii="Times New Roman" w:hAnsi="Times New Roman" w:cs="Times New Roman"/>
          <w:sz w:val="20"/>
          <w:szCs w:val="20"/>
        </w:rPr>
        <w:t xml:space="preserve"> defects of the platform</w:t>
      </w:r>
    </w:p>
    <w:p w14:paraId="2715A69B"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Escalate issues of significant severity to DIT management</w:t>
      </w:r>
    </w:p>
    <w:p w14:paraId="04A562D3"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Plan for wave releases and other changes impacting planned roadmaps</w:t>
      </w:r>
    </w:p>
    <w:p w14:paraId="57CCFC50"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 xml:space="preserve">Compose high-quality solution design documents, annotated with insights </w:t>
      </w:r>
      <w:proofErr w:type="gramStart"/>
      <w:r w:rsidRPr="003F4249">
        <w:rPr>
          <w:rFonts w:ascii="Times New Roman" w:hAnsi="Times New Roman" w:cs="Times New Roman"/>
          <w:sz w:val="20"/>
          <w:szCs w:val="20"/>
        </w:rPr>
        <w:t>on</w:t>
      </w:r>
      <w:proofErr w:type="gramEnd"/>
      <w:r w:rsidRPr="003F4249">
        <w:rPr>
          <w:rFonts w:ascii="Times New Roman" w:hAnsi="Times New Roman" w:cs="Times New Roman"/>
          <w:sz w:val="20"/>
          <w:szCs w:val="20"/>
        </w:rPr>
        <w:t xml:space="preserve"> the pros and cons of implementing each object or process</w:t>
      </w:r>
    </w:p>
    <w:p w14:paraId="6DF863B9"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Author, test, deploy, and enhance solution packages in various CRM environments</w:t>
      </w:r>
    </w:p>
    <w:p w14:paraId="6D16A82A"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Produce knowledge materials and conduct training for users</w:t>
      </w:r>
    </w:p>
    <w:p w14:paraId="193E4C1F"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Drive user-adoption of CRM within the Fund</w:t>
      </w:r>
    </w:p>
    <w:p w14:paraId="05FAF44B"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Contribute to CRM capacity building with research on the platform’s road map, anticipated future releases, and best practices</w:t>
      </w:r>
    </w:p>
    <w:p w14:paraId="077A891D" w14:textId="77777777" w:rsidR="009D1B2E" w:rsidRPr="003F4249" w:rsidRDefault="009D1B2E" w:rsidP="00C110DA">
      <w:pPr>
        <w:pStyle w:val="Heading2"/>
        <w:numPr>
          <w:ilvl w:val="0"/>
          <w:numId w:val="0"/>
        </w:numPr>
        <w:ind w:left="360"/>
      </w:pPr>
      <w:r w:rsidRPr="003F4249">
        <w:t>General Requirements</w:t>
      </w:r>
    </w:p>
    <w:p w14:paraId="02EAC2EE"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Ability to work in a multicultural environment with diverse stakeholders, and to work independently and take initiative in response to the Fund’s needs</w:t>
      </w:r>
    </w:p>
    <w:p w14:paraId="0344CA14"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Excellent writing and communication skills in English; knowledge of another UN language an advantage</w:t>
      </w:r>
    </w:p>
    <w:p w14:paraId="01091BCB" w14:textId="77777777" w:rsidR="009D1B2E" w:rsidRPr="003F4249" w:rsidRDefault="009D1B2E" w:rsidP="009D1B2E">
      <w:pPr>
        <w:pStyle w:val="Compact"/>
        <w:numPr>
          <w:ilvl w:val="0"/>
          <w:numId w:val="18"/>
        </w:numPr>
        <w:rPr>
          <w:rFonts w:ascii="Times New Roman" w:hAnsi="Times New Roman" w:cs="Times New Roman"/>
          <w:sz w:val="20"/>
          <w:szCs w:val="20"/>
        </w:rPr>
      </w:pPr>
      <w:r w:rsidRPr="003F4249">
        <w:rPr>
          <w:rFonts w:ascii="Times New Roman" w:hAnsi="Times New Roman" w:cs="Times New Roman"/>
          <w:sz w:val="20"/>
          <w:szCs w:val="20"/>
        </w:rPr>
        <w:t>Good understanding and experience of operations of international organizations</w:t>
      </w:r>
    </w:p>
    <w:p w14:paraId="557BD989" w14:textId="77777777" w:rsidR="009D1B2E" w:rsidRPr="003F4249" w:rsidRDefault="009D1B2E" w:rsidP="009D1B2E">
      <w:pPr>
        <w:pStyle w:val="Compact"/>
        <w:numPr>
          <w:ilvl w:val="0"/>
          <w:numId w:val="18"/>
        </w:numPr>
        <w:rPr>
          <w:rFonts w:ascii="Times New Roman" w:hAnsi="Times New Roman" w:cs="Times New Roman"/>
          <w:sz w:val="20"/>
          <w:szCs w:val="20"/>
        </w:rPr>
      </w:pPr>
      <w:proofErr w:type="gramStart"/>
      <w:r w:rsidRPr="003F4249">
        <w:rPr>
          <w:rFonts w:ascii="Times New Roman" w:hAnsi="Times New Roman" w:cs="Times New Roman"/>
          <w:sz w:val="20"/>
          <w:szCs w:val="20"/>
        </w:rPr>
        <w:t>Willingness</w:t>
      </w:r>
      <w:proofErr w:type="gramEnd"/>
      <w:r w:rsidRPr="003F4249">
        <w:rPr>
          <w:rFonts w:ascii="Times New Roman" w:hAnsi="Times New Roman" w:cs="Times New Roman"/>
          <w:sz w:val="20"/>
          <w:szCs w:val="20"/>
        </w:rPr>
        <w:t xml:space="preserve"> to travel to Songdo, Republic of Korea, for an initial onboarding period of at least one (1) month</w:t>
      </w:r>
    </w:p>
    <w:bookmarkEnd w:id="8"/>
    <w:p w14:paraId="5959F2D6" w14:textId="77777777" w:rsidR="00F73C3D" w:rsidRDefault="00F73C3D" w:rsidP="0039221E"/>
    <w:p w14:paraId="16567532" w14:textId="41A1B970" w:rsidR="00CE0C7B" w:rsidRPr="00CE0C7B" w:rsidRDefault="00CE0C7B" w:rsidP="00CE0C7B">
      <w:pPr>
        <w:spacing w:before="36" w:after="36" w:line="240" w:lineRule="auto"/>
        <w:rPr>
          <w:rFonts w:ascii="Times New Roman" w:hAnsi="Times New Roman" w:cs="Times New Roman"/>
          <w:b/>
          <w:bCs/>
          <w:sz w:val="20"/>
          <w:szCs w:val="20"/>
        </w:rPr>
      </w:pPr>
      <w:r w:rsidRPr="00CE0C7B">
        <w:rPr>
          <w:rFonts w:ascii="Times New Roman" w:hAnsi="Times New Roman" w:cs="Times New Roman"/>
          <w:b/>
          <w:bCs/>
          <w:sz w:val="20"/>
          <w:szCs w:val="20"/>
        </w:rPr>
        <w:t>SME Profile:</w:t>
      </w:r>
    </w:p>
    <w:p w14:paraId="371785F4" w14:textId="6B4F7607" w:rsidR="00A15109" w:rsidRPr="00CE0C7B" w:rsidRDefault="00A15109" w:rsidP="00C110DA">
      <w:pPr>
        <w:pStyle w:val="Heading1"/>
        <w:numPr>
          <w:ilvl w:val="0"/>
          <w:numId w:val="0"/>
        </w:numPr>
        <w:rPr>
          <w:color w:val="000000" w:themeColor="text1"/>
        </w:rPr>
      </w:pPr>
      <w:bookmarkStart w:id="9" w:name="Xd7e89207f33300ce2682220686dfa38b0255cf4"/>
      <w:r w:rsidRPr="00CE0C7B">
        <w:rPr>
          <w:color w:val="000000" w:themeColor="text1"/>
        </w:rPr>
        <w:t>Terms of Reference – Artificial Intelligence Solutions Developer (</w:t>
      </w:r>
      <w:r w:rsidR="00C62E46">
        <w:rPr>
          <w:color w:val="000000" w:themeColor="text1"/>
        </w:rPr>
        <w:t>Junior</w:t>
      </w:r>
      <w:r w:rsidRPr="00CE0C7B">
        <w:rPr>
          <w:color w:val="000000" w:themeColor="text1"/>
        </w:rPr>
        <w:t>-Level)</w:t>
      </w:r>
    </w:p>
    <w:p w14:paraId="1C7ABABC" w14:textId="77777777" w:rsidR="00A15109" w:rsidRPr="006A60A1" w:rsidRDefault="00A15109" w:rsidP="00C110DA">
      <w:pPr>
        <w:pStyle w:val="Heading2"/>
        <w:numPr>
          <w:ilvl w:val="0"/>
          <w:numId w:val="0"/>
        </w:numPr>
      </w:pPr>
      <w:r w:rsidRPr="006A60A1">
        <w:t>Background</w:t>
      </w:r>
    </w:p>
    <w:p w14:paraId="2B5A70A6" w14:textId="77777777" w:rsidR="00A15109" w:rsidRPr="006A60A1" w:rsidRDefault="00A15109" w:rsidP="00A15109">
      <w:pPr>
        <w:pStyle w:val="FirstParagraph"/>
        <w:rPr>
          <w:rFonts w:ascii="Times New Roman" w:hAnsi="Times New Roman" w:cs="Times New Roman"/>
          <w:sz w:val="20"/>
          <w:szCs w:val="20"/>
        </w:rPr>
      </w:pPr>
      <w:r w:rsidRPr="006A60A1">
        <w:rPr>
          <w:rFonts w:ascii="Times New Roman" w:hAnsi="Times New Roman" w:cs="Times New Roman"/>
          <w:sz w:val="20"/>
          <w:szCs w:val="20"/>
        </w:rPr>
        <w:t>The Green Climate Fund (“GCF”) is a multilateral fund created to make a significant and ambitious contribution to the global efforts towards attaining the goals set by the international community to combat climate change. GCF is seeking a mid-level Artificial Intelligence Solutions Developer to support its AI development and integration needs as part of the Provision of On-demand SME Services.</w:t>
      </w:r>
    </w:p>
    <w:p w14:paraId="47A06C8B" w14:textId="77777777" w:rsidR="00A15109" w:rsidRPr="006A60A1" w:rsidRDefault="00A15109" w:rsidP="00C110DA">
      <w:pPr>
        <w:pStyle w:val="Heading2"/>
        <w:numPr>
          <w:ilvl w:val="0"/>
          <w:numId w:val="0"/>
        </w:numPr>
      </w:pPr>
      <w:r w:rsidRPr="006A60A1">
        <w:t>Role Overview</w:t>
      </w:r>
    </w:p>
    <w:p w14:paraId="7070DAF9" w14:textId="77777777" w:rsidR="00A15109" w:rsidRPr="006A60A1" w:rsidRDefault="00A15109" w:rsidP="00A15109">
      <w:pPr>
        <w:pStyle w:val="FirstParagraph"/>
        <w:rPr>
          <w:rFonts w:ascii="Times New Roman" w:hAnsi="Times New Roman" w:cs="Times New Roman"/>
          <w:sz w:val="20"/>
          <w:szCs w:val="20"/>
        </w:rPr>
      </w:pPr>
      <w:r w:rsidRPr="006A60A1">
        <w:rPr>
          <w:rFonts w:ascii="Times New Roman" w:hAnsi="Times New Roman" w:cs="Times New Roman"/>
          <w:sz w:val="20"/>
          <w:szCs w:val="20"/>
        </w:rPr>
        <w:t>The AI Solutions Developer will be responsible for developing and integrating AI-powered solutions into existing and new software applications to enhance automation, decision-making, and user experience for GCF employees and external stakeholders. The role involves implementing and testing new AI-based use cases while working under senior guidance.</w:t>
      </w:r>
    </w:p>
    <w:p w14:paraId="348D716D" w14:textId="77777777" w:rsidR="00A15109" w:rsidRPr="006A60A1" w:rsidRDefault="00A15109" w:rsidP="00C110DA">
      <w:pPr>
        <w:pStyle w:val="Heading2"/>
        <w:numPr>
          <w:ilvl w:val="0"/>
          <w:numId w:val="0"/>
        </w:numPr>
        <w:ind w:left="720" w:hanging="360"/>
      </w:pPr>
      <w:r w:rsidRPr="006A60A1">
        <w:lastRenderedPageBreak/>
        <w:t>Required Skills</w:t>
      </w:r>
    </w:p>
    <w:p w14:paraId="31453CE3"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Python, JS/TS</w:t>
      </w:r>
    </w:p>
    <w:p w14:paraId="483DA595"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Data preprocessing (NumPy, Pandas)</w:t>
      </w:r>
    </w:p>
    <w:p w14:paraId="00062C29"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Model evaluation and tuning</w:t>
      </w:r>
    </w:p>
    <w:p w14:paraId="07D8CB02"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Prompt engineering</w:t>
      </w:r>
    </w:p>
    <w:p w14:paraId="22F0C25A"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API integration</w:t>
      </w:r>
    </w:p>
    <w:p w14:paraId="095CC7CA"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Version Control</w:t>
      </w:r>
    </w:p>
    <w:p w14:paraId="47695085"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Azure DevOps (CI/CD)</w:t>
      </w:r>
    </w:p>
    <w:p w14:paraId="2E42EABD"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Experience with Azure OpenAI, AI Search, and other cloud-based AI services</w:t>
      </w:r>
    </w:p>
    <w:p w14:paraId="58342821"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NLP and machine learning techniques</w:t>
      </w:r>
    </w:p>
    <w:p w14:paraId="63F4612A" w14:textId="77777777" w:rsidR="00A15109" w:rsidRPr="006A60A1" w:rsidRDefault="00A15109" w:rsidP="00C110DA">
      <w:pPr>
        <w:pStyle w:val="Heading2"/>
        <w:numPr>
          <w:ilvl w:val="0"/>
          <w:numId w:val="0"/>
        </w:numPr>
        <w:ind w:left="360"/>
      </w:pPr>
      <w:r w:rsidRPr="006A60A1">
        <w:t>Required Experience and Qualifications</w:t>
      </w:r>
    </w:p>
    <w:p w14:paraId="314066AB"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At least two (2) years of experience in AI software development and engineering</w:t>
      </w:r>
    </w:p>
    <w:p w14:paraId="0EAF82DE"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Experience with development projects for international or multinational organizations is preferred</w:t>
      </w:r>
    </w:p>
    <w:p w14:paraId="7E3C42D4" w14:textId="77777777" w:rsidR="00A15109" w:rsidRPr="006A60A1" w:rsidRDefault="00A15109" w:rsidP="00A15109">
      <w:pPr>
        <w:pStyle w:val="Compact"/>
        <w:numPr>
          <w:ilvl w:val="0"/>
          <w:numId w:val="18"/>
        </w:numPr>
        <w:rPr>
          <w:rFonts w:ascii="Times New Roman" w:hAnsi="Times New Roman" w:cs="Times New Roman"/>
          <w:sz w:val="20"/>
          <w:szCs w:val="20"/>
        </w:rPr>
      </w:pPr>
      <w:proofErr w:type="gramStart"/>
      <w:r w:rsidRPr="006A60A1">
        <w:rPr>
          <w:rFonts w:ascii="Times New Roman" w:hAnsi="Times New Roman" w:cs="Times New Roman"/>
          <w:sz w:val="20"/>
          <w:szCs w:val="20"/>
        </w:rPr>
        <w:t>Bachelor’s degree in Computer Science</w:t>
      </w:r>
      <w:proofErr w:type="gramEnd"/>
      <w:r w:rsidRPr="006A60A1">
        <w:rPr>
          <w:rFonts w:ascii="Times New Roman" w:hAnsi="Times New Roman" w:cs="Times New Roman"/>
          <w:sz w:val="20"/>
          <w:szCs w:val="20"/>
        </w:rPr>
        <w:t>, Artificial Intelligence, Machine Learning, or related field</w:t>
      </w:r>
    </w:p>
    <w:p w14:paraId="68DCCA74" w14:textId="77777777" w:rsidR="00A15109" w:rsidRPr="006A60A1" w:rsidRDefault="00A15109" w:rsidP="00C110DA">
      <w:pPr>
        <w:pStyle w:val="Heading2"/>
        <w:numPr>
          <w:ilvl w:val="0"/>
          <w:numId w:val="0"/>
        </w:numPr>
        <w:ind w:left="360"/>
      </w:pPr>
      <w:r w:rsidRPr="006A60A1">
        <w:t>Expected Duties</w:t>
      </w:r>
    </w:p>
    <w:p w14:paraId="794FC5B0"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Assist in software design and development</w:t>
      </w:r>
    </w:p>
    <w:p w14:paraId="045FF351"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Perform data cleaning and feature engineering</w:t>
      </w:r>
    </w:p>
    <w:p w14:paraId="70061FFF"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Implementation and testing of new AI-based use cases</w:t>
      </w:r>
    </w:p>
    <w:p w14:paraId="360674F8"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Support AI integrations</w:t>
      </w:r>
    </w:p>
    <w:p w14:paraId="30C22756"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Work under senior guidance</w:t>
      </w:r>
    </w:p>
    <w:p w14:paraId="236BCE88"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Develop and integrate AI-powered solutions into existing and new software applications</w:t>
      </w:r>
    </w:p>
    <w:p w14:paraId="79DF0B66"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Customize and deploy AI models using Azure OpenAI, AI Search, and other cloud-based AI services</w:t>
      </w:r>
    </w:p>
    <w:p w14:paraId="7CC539A5"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Assist in designing and implementing AI-driven data pipelines leveraging machine learning and NLP</w:t>
      </w:r>
    </w:p>
    <w:p w14:paraId="354156DE"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Enhance user interactions through AI chatbots, virtual assistants, and other conversational AI tools</w:t>
      </w:r>
    </w:p>
    <w:p w14:paraId="26AE5A17"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Implement responsible AI principles, fairness, explainability, and bias mitigation strategies</w:t>
      </w:r>
    </w:p>
    <w:p w14:paraId="09C2FD39"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Test and validate AI models and applications</w:t>
      </w:r>
    </w:p>
    <w:p w14:paraId="18793785"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Assist in knowledge sharing and training for users and developers</w:t>
      </w:r>
    </w:p>
    <w:p w14:paraId="7D53AB8D" w14:textId="77777777" w:rsidR="00A15109" w:rsidRPr="006A60A1" w:rsidRDefault="00A15109" w:rsidP="00C110DA">
      <w:pPr>
        <w:pStyle w:val="Heading2"/>
        <w:numPr>
          <w:ilvl w:val="0"/>
          <w:numId w:val="0"/>
        </w:numPr>
        <w:ind w:left="360"/>
      </w:pPr>
      <w:r w:rsidRPr="006A60A1">
        <w:t>General Requirements</w:t>
      </w:r>
    </w:p>
    <w:p w14:paraId="0DE92FF2"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Ability to work in a multicultural environment with diverse stakeholders, and to work independently and take initiative in response to the Fund’s needs</w:t>
      </w:r>
    </w:p>
    <w:p w14:paraId="45E103CC"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Excellent writing and communication skills in English; knowledge of another UN language an advantage</w:t>
      </w:r>
    </w:p>
    <w:p w14:paraId="645B7B61" w14:textId="77777777" w:rsidR="00A15109" w:rsidRPr="006A60A1" w:rsidRDefault="00A15109" w:rsidP="00A15109">
      <w:pPr>
        <w:pStyle w:val="Compact"/>
        <w:numPr>
          <w:ilvl w:val="0"/>
          <w:numId w:val="18"/>
        </w:numPr>
        <w:rPr>
          <w:rFonts w:ascii="Times New Roman" w:hAnsi="Times New Roman" w:cs="Times New Roman"/>
          <w:sz w:val="20"/>
          <w:szCs w:val="20"/>
        </w:rPr>
      </w:pPr>
      <w:r w:rsidRPr="006A60A1">
        <w:rPr>
          <w:rFonts w:ascii="Times New Roman" w:hAnsi="Times New Roman" w:cs="Times New Roman"/>
          <w:sz w:val="20"/>
          <w:szCs w:val="20"/>
        </w:rPr>
        <w:t>Good understanding and experience of operations of international organizations</w:t>
      </w:r>
    </w:p>
    <w:p w14:paraId="24992303" w14:textId="77777777" w:rsidR="00A15109" w:rsidRPr="006A60A1" w:rsidRDefault="00A15109" w:rsidP="00A15109">
      <w:pPr>
        <w:pStyle w:val="Compact"/>
        <w:numPr>
          <w:ilvl w:val="0"/>
          <w:numId w:val="18"/>
        </w:numPr>
        <w:rPr>
          <w:rFonts w:ascii="Times New Roman" w:hAnsi="Times New Roman" w:cs="Times New Roman"/>
          <w:sz w:val="20"/>
          <w:szCs w:val="20"/>
        </w:rPr>
      </w:pPr>
      <w:proofErr w:type="gramStart"/>
      <w:r w:rsidRPr="006A60A1">
        <w:rPr>
          <w:rFonts w:ascii="Times New Roman" w:hAnsi="Times New Roman" w:cs="Times New Roman"/>
          <w:sz w:val="20"/>
          <w:szCs w:val="20"/>
        </w:rPr>
        <w:t>Willingness</w:t>
      </w:r>
      <w:proofErr w:type="gramEnd"/>
      <w:r w:rsidRPr="006A60A1">
        <w:rPr>
          <w:rFonts w:ascii="Times New Roman" w:hAnsi="Times New Roman" w:cs="Times New Roman"/>
          <w:sz w:val="20"/>
          <w:szCs w:val="20"/>
        </w:rPr>
        <w:t xml:space="preserve"> to travel to Songdo, Republic of Korea, for an initial onboarding period of at least one (1) month</w:t>
      </w:r>
      <w:bookmarkEnd w:id="9"/>
    </w:p>
    <w:p w14:paraId="65557E64" w14:textId="77777777" w:rsidR="00A422E6" w:rsidRPr="002A1B06" w:rsidRDefault="00A422E6" w:rsidP="0039221E"/>
    <w:sectPr w:rsidR="00A422E6" w:rsidRPr="002A1B06" w:rsidSect="0089560A">
      <w:headerReference w:type="default" r:id="rId10"/>
      <w:pgSz w:w="11900" w:h="16840"/>
      <w:pgMar w:top="1440" w:right="1440" w:bottom="1440" w:left="1440" w:header="17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C93D" w14:textId="77777777" w:rsidR="00F84238" w:rsidRDefault="00F84238" w:rsidP="00025847">
      <w:pPr>
        <w:spacing w:after="0" w:line="240" w:lineRule="auto"/>
      </w:pPr>
      <w:r>
        <w:separator/>
      </w:r>
    </w:p>
  </w:endnote>
  <w:endnote w:type="continuationSeparator" w:id="0">
    <w:p w14:paraId="753D8F5B" w14:textId="77777777" w:rsidR="00F84238" w:rsidRDefault="00F84238" w:rsidP="00025847">
      <w:pPr>
        <w:spacing w:after="0" w:line="240" w:lineRule="auto"/>
      </w:pPr>
      <w:r>
        <w:continuationSeparator/>
      </w:r>
    </w:p>
  </w:endnote>
  <w:endnote w:type="continuationNotice" w:id="1">
    <w:p w14:paraId="167735C4" w14:textId="77777777" w:rsidR="00F84238" w:rsidRDefault="00F84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C74C" w14:textId="77777777" w:rsidR="00F84238" w:rsidRDefault="00F84238" w:rsidP="00025847">
      <w:pPr>
        <w:spacing w:after="0" w:line="240" w:lineRule="auto"/>
      </w:pPr>
      <w:r>
        <w:separator/>
      </w:r>
    </w:p>
  </w:footnote>
  <w:footnote w:type="continuationSeparator" w:id="0">
    <w:p w14:paraId="3F31AC57" w14:textId="77777777" w:rsidR="00F84238" w:rsidRDefault="00F84238" w:rsidP="00025847">
      <w:pPr>
        <w:spacing w:after="0" w:line="240" w:lineRule="auto"/>
      </w:pPr>
      <w:r>
        <w:continuationSeparator/>
      </w:r>
    </w:p>
  </w:footnote>
  <w:footnote w:type="continuationNotice" w:id="1">
    <w:p w14:paraId="693929D3" w14:textId="77777777" w:rsidR="00F84238" w:rsidRDefault="00F842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0BDD" w14:textId="3EC62ABF" w:rsidR="00025847" w:rsidRDefault="00025847">
    <w:pPr>
      <w:pStyle w:val="Header"/>
    </w:pPr>
    <w:r>
      <w:rPr>
        <w:noProof/>
      </w:rPr>
      <mc:AlternateContent>
        <mc:Choice Requires="wpg">
          <w:drawing>
            <wp:anchor distT="0" distB="0" distL="114300" distR="114300" simplePos="0" relativeHeight="251658240" behindDoc="1" locked="0" layoutInCell="1" allowOverlap="1" wp14:anchorId="5362A6B2" wp14:editId="28035C73">
              <wp:simplePos x="0" y="0"/>
              <wp:positionH relativeFrom="column">
                <wp:posOffset>-369492</wp:posOffset>
              </wp:positionH>
              <wp:positionV relativeFrom="paragraph">
                <wp:posOffset>-869613</wp:posOffset>
              </wp:positionV>
              <wp:extent cx="1370965" cy="857365"/>
              <wp:effectExtent l="0" t="0" r="635" b="0"/>
              <wp:wrapNone/>
              <wp:docPr id="44" name="Group 44"/>
              <wp:cNvGraphicFramePr/>
              <a:graphic xmlns:a="http://schemas.openxmlformats.org/drawingml/2006/main">
                <a:graphicData uri="http://schemas.microsoft.com/office/word/2010/wordprocessingGroup">
                  <wpg:wgp>
                    <wpg:cNvGrpSpPr/>
                    <wpg:grpSpPr>
                      <a:xfrm>
                        <a:off x="0" y="0"/>
                        <a:ext cx="1370965" cy="857365"/>
                        <a:chOff x="0" y="0"/>
                        <a:chExt cx="1370965" cy="857365"/>
                      </a:xfrm>
                    </wpg:grpSpPr>
                    <wpg:grpSp>
                      <wpg:cNvPr id="14" name="docshapegroup1"/>
                      <wpg:cNvGrpSpPr>
                        <a:grpSpLocks/>
                      </wpg:cNvGrpSpPr>
                      <wpg:grpSpPr bwMode="auto">
                        <a:xfrm>
                          <a:off x="0" y="0"/>
                          <a:ext cx="706120" cy="695960"/>
                          <a:chOff x="1440" y="631"/>
                          <a:chExt cx="1112" cy="1096"/>
                        </a:xfrm>
                      </wpg:grpSpPr>
                      <wps:wsp>
                        <wps:cNvPr id="15" name="docshape2"/>
                        <wps:cNvSpPr>
                          <a:spLocks/>
                        </wps:cNvSpPr>
                        <wps:spPr bwMode="auto">
                          <a:xfrm>
                            <a:off x="1455" y="635"/>
                            <a:ext cx="1093" cy="1076"/>
                          </a:xfrm>
                          <a:custGeom>
                            <a:avLst/>
                            <a:gdLst>
                              <a:gd name="T0" fmla="+- 0 2548 1455"/>
                              <a:gd name="T1" fmla="*/ T0 w 1093"/>
                              <a:gd name="T2" fmla="+- 0 1163 635"/>
                              <a:gd name="T3" fmla="*/ 1163 h 1076"/>
                              <a:gd name="T4" fmla="+- 0 2499 1455"/>
                              <a:gd name="T5" fmla="*/ T4 w 1093"/>
                              <a:gd name="T6" fmla="+- 0 1031 635"/>
                              <a:gd name="T7" fmla="*/ 1031 h 1076"/>
                              <a:gd name="T8" fmla="+- 0 2427 1455"/>
                              <a:gd name="T9" fmla="*/ T8 w 1093"/>
                              <a:gd name="T10" fmla="+- 0 843 635"/>
                              <a:gd name="T11" fmla="*/ 843 h 1076"/>
                              <a:gd name="T12" fmla="+- 0 2148 1455"/>
                              <a:gd name="T13" fmla="*/ T12 w 1093"/>
                              <a:gd name="T14" fmla="+- 0 639 635"/>
                              <a:gd name="T15" fmla="*/ 639 h 1076"/>
                              <a:gd name="T16" fmla="+- 0 1900 1455"/>
                              <a:gd name="T17" fmla="*/ T16 w 1093"/>
                              <a:gd name="T18" fmla="+- 0 635 635"/>
                              <a:gd name="T19" fmla="*/ 635 h 1076"/>
                              <a:gd name="T20" fmla="+- 0 1891 1455"/>
                              <a:gd name="T21" fmla="*/ T20 w 1093"/>
                              <a:gd name="T22" fmla="+- 0 635 635"/>
                              <a:gd name="T23" fmla="*/ 635 h 1076"/>
                              <a:gd name="T24" fmla="+- 0 1633 1455"/>
                              <a:gd name="T25" fmla="*/ T24 w 1093"/>
                              <a:gd name="T26" fmla="+- 0 747 635"/>
                              <a:gd name="T27" fmla="*/ 747 h 1076"/>
                              <a:gd name="T28" fmla="+- 0 1459 1455"/>
                              <a:gd name="T29" fmla="*/ T28 w 1093"/>
                              <a:gd name="T30" fmla="+- 0 1003 635"/>
                              <a:gd name="T31" fmla="*/ 1003 h 1076"/>
                              <a:gd name="T32" fmla="+- 0 1455 1455"/>
                              <a:gd name="T33" fmla="*/ T32 w 1093"/>
                              <a:gd name="T34" fmla="+- 0 1331 635"/>
                              <a:gd name="T35" fmla="*/ 1331 h 1076"/>
                              <a:gd name="T36" fmla="+- 0 1629 1455"/>
                              <a:gd name="T37" fmla="*/ T36 w 1093"/>
                              <a:gd name="T38" fmla="+- 0 1579 635"/>
                              <a:gd name="T39" fmla="*/ 1579 h 1076"/>
                              <a:gd name="T40" fmla="+- 0 1822 1455"/>
                              <a:gd name="T41" fmla="*/ T40 w 1093"/>
                              <a:gd name="T42" fmla="+- 0 1711 635"/>
                              <a:gd name="T43" fmla="*/ 1711 h 1076"/>
                              <a:gd name="T44" fmla="+- 0 2177 1455"/>
                              <a:gd name="T45" fmla="*/ T44 w 1093"/>
                              <a:gd name="T46" fmla="+- 0 1707 635"/>
                              <a:gd name="T47" fmla="*/ 1707 h 1076"/>
                              <a:gd name="T48" fmla="+- 0 2439 1455"/>
                              <a:gd name="T49" fmla="*/ T48 w 1093"/>
                              <a:gd name="T50" fmla="+- 0 1511 635"/>
                              <a:gd name="T51" fmla="*/ 1511 h 1076"/>
                              <a:gd name="T52" fmla="+- 0 2548 1455"/>
                              <a:gd name="T53" fmla="*/ T52 w 1093"/>
                              <a:gd name="T54" fmla="+- 0 1163 635"/>
                              <a:gd name="T55" fmla="*/ 1163 h 10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93" h="1076">
                                <a:moveTo>
                                  <a:pt x="1093" y="528"/>
                                </a:moveTo>
                                <a:lnTo>
                                  <a:pt x="1044" y="396"/>
                                </a:lnTo>
                                <a:lnTo>
                                  <a:pt x="972" y="208"/>
                                </a:lnTo>
                                <a:lnTo>
                                  <a:pt x="693" y="4"/>
                                </a:lnTo>
                                <a:lnTo>
                                  <a:pt x="445" y="0"/>
                                </a:lnTo>
                                <a:lnTo>
                                  <a:pt x="436" y="0"/>
                                </a:lnTo>
                                <a:lnTo>
                                  <a:pt x="178" y="112"/>
                                </a:lnTo>
                                <a:lnTo>
                                  <a:pt x="4" y="368"/>
                                </a:lnTo>
                                <a:lnTo>
                                  <a:pt x="0" y="696"/>
                                </a:lnTo>
                                <a:lnTo>
                                  <a:pt x="174" y="944"/>
                                </a:lnTo>
                                <a:lnTo>
                                  <a:pt x="367" y="1076"/>
                                </a:lnTo>
                                <a:lnTo>
                                  <a:pt x="722" y="1072"/>
                                </a:lnTo>
                                <a:lnTo>
                                  <a:pt x="984" y="876"/>
                                </a:lnTo>
                                <a:lnTo>
                                  <a:pt x="1093" y="528"/>
                                </a:lnTo>
                                <a:close/>
                              </a:path>
                            </a:pathLst>
                          </a:custGeom>
                          <a:solidFill>
                            <a:srgbClr val="0D9F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3"/>
                        <wps:cNvSpPr>
                          <a:spLocks/>
                        </wps:cNvSpPr>
                        <wps:spPr bwMode="auto">
                          <a:xfrm>
                            <a:off x="1572" y="1127"/>
                            <a:ext cx="311" cy="336"/>
                          </a:xfrm>
                          <a:custGeom>
                            <a:avLst/>
                            <a:gdLst>
                              <a:gd name="T0" fmla="+- 0 1882 1572"/>
                              <a:gd name="T1" fmla="*/ T0 w 311"/>
                              <a:gd name="T2" fmla="+- 0 1463 1127"/>
                              <a:gd name="T3" fmla="*/ 1463 h 336"/>
                              <a:gd name="T4" fmla="+- 0 1572 1572"/>
                              <a:gd name="T5" fmla="*/ T4 w 311"/>
                              <a:gd name="T6" fmla="+- 0 1243 1127"/>
                              <a:gd name="T7" fmla="*/ 1243 h 336"/>
                              <a:gd name="T8" fmla="+- 0 1858 1572"/>
                              <a:gd name="T9" fmla="*/ T8 w 311"/>
                              <a:gd name="T10" fmla="+- 0 1127 1127"/>
                              <a:gd name="T11" fmla="*/ 1127 h 336"/>
                              <a:gd name="T12" fmla="+- 0 1882 1572"/>
                              <a:gd name="T13" fmla="*/ T12 w 311"/>
                              <a:gd name="T14" fmla="+- 0 1463 1127"/>
                              <a:gd name="T15" fmla="*/ 1463 h 336"/>
                            </a:gdLst>
                            <a:ahLst/>
                            <a:cxnLst>
                              <a:cxn ang="0">
                                <a:pos x="T1" y="T3"/>
                              </a:cxn>
                              <a:cxn ang="0">
                                <a:pos x="T5" y="T7"/>
                              </a:cxn>
                              <a:cxn ang="0">
                                <a:pos x="T9" y="T11"/>
                              </a:cxn>
                              <a:cxn ang="0">
                                <a:pos x="T13" y="T15"/>
                              </a:cxn>
                            </a:cxnLst>
                            <a:rect l="0" t="0" r="r" b="b"/>
                            <a:pathLst>
                              <a:path w="311" h="336">
                                <a:moveTo>
                                  <a:pt x="310" y="336"/>
                                </a:moveTo>
                                <a:lnTo>
                                  <a:pt x="0" y="116"/>
                                </a:lnTo>
                                <a:lnTo>
                                  <a:pt x="286" y="0"/>
                                </a:lnTo>
                                <a:lnTo>
                                  <a:pt x="310" y="336"/>
                                </a:lnTo>
                                <a:close/>
                              </a:path>
                            </a:pathLst>
                          </a:custGeom>
                          <a:solidFill>
                            <a:srgbClr val="41A6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2184" y="1227"/>
                            <a:ext cx="254" cy="344"/>
                          </a:xfrm>
                          <a:custGeom>
                            <a:avLst/>
                            <a:gdLst>
                              <a:gd name="T0" fmla="+- 0 2229 2185"/>
                              <a:gd name="T1" fmla="*/ T0 w 254"/>
                              <a:gd name="T2" fmla="+- 0 1571 1227"/>
                              <a:gd name="T3" fmla="*/ 1571 h 344"/>
                              <a:gd name="T4" fmla="+- 0 2185 2185"/>
                              <a:gd name="T5" fmla="*/ T4 w 254"/>
                              <a:gd name="T6" fmla="+- 0 1227 1227"/>
                              <a:gd name="T7" fmla="*/ 1227 h 344"/>
                              <a:gd name="T8" fmla="+- 0 2439 2185"/>
                              <a:gd name="T9" fmla="*/ T8 w 254"/>
                              <a:gd name="T10" fmla="+- 0 1323 1227"/>
                              <a:gd name="T11" fmla="*/ 1323 h 344"/>
                              <a:gd name="T12" fmla="+- 0 2229 2185"/>
                              <a:gd name="T13" fmla="*/ T12 w 254"/>
                              <a:gd name="T14" fmla="+- 0 1571 1227"/>
                              <a:gd name="T15" fmla="*/ 1571 h 344"/>
                            </a:gdLst>
                            <a:ahLst/>
                            <a:cxnLst>
                              <a:cxn ang="0">
                                <a:pos x="T1" y="T3"/>
                              </a:cxn>
                              <a:cxn ang="0">
                                <a:pos x="T5" y="T7"/>
                              </a:cxn>
                              <a:cxn ang="0">
                                <a:pos x="T9" y="T11"/>
                              </a:cxn>
                              <a:cxn ang="0">
                                <a:pos x="T13" y="T15"/>
                              </a:cxn>
                            </a:cxnLst>
                            <a:rect l="0" t="0" r="r" b="b"/>
                            <a:pathLst>
                              <a:path w="254" h="344">
                                <a:moveTo>
                                  <a:pt x="44" y="344"/>
                                </a:moveTo>
                                <a:lnTo>
                                  <a:pt x="0" y="0"/>
                                </a:lnTo>
                                <a:lnTo>
                                  <a:pt x="254" y="96"/>
                                </a:lnTo>
                                <a:lnTo>
                                  <a:pt x="44" y="344"/>
                                </a:lnTo>
                                <a:close/>
                              </a:path>
                            </a:pathLst>
                          </a:custGeom>
                          <a:solidFill>
                            <a:srgbClr val="2D7E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wps:cNvSpPr>
                        <wps:spPr bwMode="auto">
                          <a:xfrm>
                            <a:off x="1572" y="1243"/>
                            <a:ext cx="307" cy="348"/>
                          </a:xfrm>
                          <a:custGeom>
                            <a:avLst/>
                            <a:gdLst>
                              <a:gd name="T0" fmla="+- 0 1616 1572"/>
                              <a:gd name="T1" fmla="*/ T0 w 307"/>
                              <a:gd name="T2" fmla="+- 0 1591 1243"/>
                              <a:gd name="T3" fmla="*/ 1591 h 348"/>
                              <a:gd name="T4" fmla="+- 0 1572 1572"/>
                              <a:gd name="T5" fmla="*/ T4 w 307"/>
                              <a:gd name="T6" fmla="+- 0 1243 1243"/>
                              <a:gd name="T7" fmla="*/ 1243 h 348"/>
                              <a:gd name="T8" fmla="+- 0 1878 1572"/>
                              <a:gd name="T9" fmla="*/ T8 w 307"/>
                              <a:gd name="T10" fmla="+- 0 1459 1243"/>
                              <a:gd name="T11" fmla="*/ 1459 h 348"/>
                              <a:gd name="T12" fmla="+- 0 1616 1572"/>
                              <a:gd name="T13" fmla="*/ T12 w 307"/>
                              <a:gd name="T14" fmla="+- 0 1591 1243"/>
                              <a:gd name="T15" fmla="*/ 1591 h 348"/>
                            </a:gdLst>
                            <a:ahLst/>
                            <a:cxnLst>
                              <a:cxn ang="0">
                                <a:pos x="T1" y="T3"/>
                              </a:cxn>
                              <a:cxn ang="0">
                                <a:pos x="T5" y="T7"/>
                              </a:cxn>
                              <a:cxn ang="0">
                                <a:pos x="T9" y="T11"/>
                              </a:cxn>
                              <a:cxn ang="0">
                                <a:pos x="T13" y="T15"/>
                              </a:cxn>
                            </a:cxnLst>
                            <a:rect l="0" t="0" r="r" b="b"/>
                            <a:pathLst>
                              <a:path w="307" h="348">
                                <a:moveTo>
                                  <a:pt x="44" y="348"/>
                                </a:moveTo>
                                <a:lnTo>
                                  <a:pt x="0" y="0"/>
                                </a:lnTo>
                                <a:lnTo>
                                  <a:pt x="306" y="216"/>
                                </a:lnTo>
                                <a:lnTo>
                                  <a:pt x="44" y="348"/>
                                </a:lnTo>
                                <a:close/>
                              </a:path>
                            </a:pathLst>
                          </a:custGeom>
                          <a:solidFill>
                            <a:srgbClr val="008E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6"/>
                        <wps:cNvSpPr>
                          <a:spLocks/>
                        </wps:cNvSpPr>
                        <wps:spPr bwMode="auto">
                          <a:xfrm>
                            <a:off x="1926" y="1514"/>
                            <a:ext cx="529" cy="208"/>
                          </a:xfrm>
                          <a:custGeom>
                            <a:avLst/>
                            <a:gdLst>
                              <a:gd name="T0" fmla="+- 0 2173 1927"/>
                              <a:gd name="T1" fmla="*/ T0 w 529"/>
                              <a:gd name="T2" fmla="+- 0 1723 1515"/>
                              <a:gd name="T3" fmla="*/ 1723 h 208"/>
                              <a:gd name="T4" fmla="+- 0 1927 1927"/>
                              <a:gd name="T5" fmla="*/ T4 w 529"/>
                              <a:gd name="T6" fmla="+- 0 1703 1515"/>
                              <a:gd name="T7" fmla="*/ 1703 h 208"/>
                              <a:gd name="T8" fmla="+- 0 2229 1927"/>
                              <a:gd name="T9" fmla="*/ T8 w 529"/>
                              <a:gd name="T10" fmla="+- 0 1571 1515"/>
                              <a:gd name="T11" fmla="*/ 1571 h 208"/>
                              <a:gd name="T12" fmla="+- 0 2455 1927"/>
                              <a:gd name="T13" fmla="*/ T12 w 529"/>
                              <a:gd name="T14" fmla="+- 0 1515 1515"/>
                              <a:gd name="T15" fmla="*/ 1515 h 208"/>
                              <a:gd name="T16" fmla="+- 0 2173 1927"/>
                              <a:gd name="T17" fmla="*/ T16 w 529"/>
                              <a:gd name="T18" fmla="+- 0 1723 1515"/>
                              <a:gd name="T19" fmla="*/ 1723 h 208"/>
                            </a:gdLst>
                            <a:ahLst/>
                            <a:cxnLst>
                              <a:cxn ang="0">
                                <a:pos x="T1" y="T3"/>
                              </a:cxn>
                              <a:cxn ang="0">
                                <a:pos x="T5" y="T7"/>
                              </a:cxn>
                              <a:cxn ang="0">
                                <a:pos x="T9" y="T11"/>
                              </a:cxn>
                              <a:cxn ang="0">
                                <a:pos x="T13" y="T15"/>
                              </a:cxn>
                              <a:cxn ang="0">
                                <a:pos x="T17" y="T19"/>
                              </a:cxn>
                            </a:cxnLst>
                            <a:rect l="0" t="0" r="r" b="b"/>
                            <a:pathLst>
                              <a:path w="529" h="208">
                                <a:moveTo>
                                  <a:pt x="246" y="208"/>
                                </a:moveTo>
                                <a:lnTo>
                                  <a:pt x="0" y="188"/>
                                </a:lnTo>
                                <a:lnTo>
                                  <a:pt x="302" y="56"/>
                                </a:lnTo>
                                <a:lnTo>
                                  <a:pt x="528" y="0"/>
                                </a:lnTo>
                                <a:lnTo>
                                  <a:pt x="246" y="208"/>
                                </a:lnTo>
                                <a:close/>
                              </a:path>
                            </a:pathLst>
                          </a:custGeom>
                          <a:solidFill>
                            <a:srgbClr val="035C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7"/>
                        <wps:cNvSpPr>
                          <a:spLocks/>
                        </wps:cNvSpPr>
                        <wps:spPr bwMode="auto">
                          <a:xfrm>
                            <a:off x="1878" y="1227"/>
                            <a:ext cx="351" cy="344"/>
                          </a:xfrm>
                          <a:custGeom>
                            <a:avLst/>
                            <a:gdLst>
                              <a:gd name="T0" fmla="+- 0 2229 1878"/>
                              <a:gd name="T1" fmla="*/ T0 w 351"/>
                              <a:gd name="T2" fmla="+- 0 1571 1227"/>
                              <a:gd name="T3" fmla="*/ 1571 h 344"/>
                              <a:gd name="T4" fmla="+- 0 1878 1878"/>
                              <a:gd name="T5" fmla="*/ T4 w 351"/>
                              <a:gd name="T6" fmla="+- 0 1459 1227"/>
                              <a:gd name="T7" fmla="*/ 1459 h 344"/>
                              <a:gd name="T8" fmla="+- 0 2185 1878"/>
                              <a:gd name="T9" fmla="*/ T8 w 351"/>
                              <a:gd name="T10" fmla="+- 0 1227 1227"/>
                              <a:gd name="T11" fmla="*/ 1227 h 344"/>
                              <a:gd name="T12" fmla="+- 0 2229 1878"/>
                              <a:gd name="T13" fmla="*/ T12 w 351"/>
                              <a:gd name="T14" fmla="+- 0 1571 1227"/>
                              <a:gd name="T15" fmla="*/ 1571 h 344"/>
                            </a:gdLst>
                            <a:ahLst/>
                            <a:cxnLst>
                              <a:cxn ang="0">
                                <a:pos x="T1" y="T3"/>
                              </a:cxn>
                              <a:cxn ang="0">
                                <a:pos x="T5" y="T7"/>
                              </a:cxn>
                              <a:cxn ang="0">
                                <a:pos x="T9" y="T11"/>
                              </a:cxn>
                              <a:cxn ang="0">
                                <a:pos x="T13" y="T15"/>
                              </a:cxn>
                            </a:cxnLst>
                            <a:rect l="0" t="0" r="r" b="b"/>
                            <a:pathLst>
                              <a:path w="351" h="344">
                                <a:moveTo>
                                  <a:pt x="351" y="344"/>
                                </a:moveTo>
                                <a:lnTo>
                                  <a:pt x="0" y="232"/>
                                </a:lnTo>
                                <a:lnTo>
                                  <a:pt x="307" y="0"/>
                                </a:lnTo>
                                <a:lnTo>
                                  <a:pt x="351" y="344"/>
                                </a:lnTo>
                                <a:close/>
                              </a:path>
                            </a:pathLst>
                          </a:custGeom>
                          <a:solidFill>
                            <a:srgbClr val="008E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8"/>
                        <wps:cNvSpPr>
                          <a:spLocks/>
                        </wps:cNvSpPr>
                        <wps:spPr bwMode="auto">
                          <a:xfrm>
                            <a:off x="1854" y="875"/>
                            <a:ext cx="331" cy="352"/>
                          </a:xfrm>
                          <a:custGeom>
                            <a:avLst/>
                            <a:gdLst>
                              <a:gd name="T0" fmla="+- 0 2185 1854"/>
                              <a:gd name="T1" fmla="*/ T0 w 331"/>
                              <a:gd name="T2" fmla="+- 0 1227 875"/>
                              <a:gd name="T3" fmla="*/ 1227 h 352"/>
                              <a:gd name="T4" fmla="+- 0 1854 1854"/>
                              <a:gd name="T5" fmla="*/ T4 w 331"/>
                              <a:gd name="T6" fmla="+- 0 1127 875"/>
                              <a:gd name="T7" fmla="*/ 1127 h 352"/>
                              <a:gd name="T8" fmla="+- 0 2080 1854"/>
                              <a:gd name="T9" fmla="*/ T8 w 331"/>
                              <a:gd name="T10" fmla="+- 0 875 875"/>
                              <a:gd name="T11" fmla="*/ 875 h 352"/>
                              <a:gd name="T12" fmla="+- 0 2185 1854"/>
                              <a:gd name="T13" fmla="*/ T12 w 331"/>
                              <a:gd name="T14" fmla="+- 0 1227 875"/>
                              <a:gd name="T15" fmla="*/ 1227 h 352"/>
                            </a:gdLst>
                            <a:ahLst/>
                            <a:cxnLst>
                              <a:cxn ang="0">
                                <a:pos x="T1" y="T3"/>
                              </a:cxn>
                              <a:cxn ang="0">
                                <a:pos x="T5" y="T7"/>
                              </a:cxn>
                              <a:cxn ang="0">
                                <a:pos x="T9" y="T11"/>
                              </a:cxn>
                              <a:cxn ang="0">
                                <a:pos x="T13" y="T15"/>
                              </a:cxn>
                            </a:cxnLst>
                            <a:rect l="0" t="0" r="r" b="b"/>
                            <a:pathLst>
                              <a:path w="331" h="352">
                                <a:moveTo>
                                  <a:pt x="331" y="352"/>
                                </a:moveTo>
                                <a:lnTo>
                                  <a:pt x="0" y="252"/>
                                </a:lnTo>
                                <a:lnTo>
                                  <a:pt x="226" y="0"/>
                                </a:lnTo>
                                <a:lnTo>
                                  <a:pt x="331" y="352"/>
                                </a:lnTo>
                                <a:close/>
                              </a:path>
                            </a:pathLst>
                          </a:custGeom>
                          <a:solidFill>
                            <a:srgbClr val="41A6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9"/>
                        <wps:cNvSpPr>
                          <a:spLocks/>
                        </wps:cNvSpPr>
                        <wps:spPr bwMode="auto">
                          <a:xfrm>
                            <a:off x="1684" y="875"/>
                            <a:ext cx="396" cy="252"/>
                          </a:xfrm>
                          <a:custGeom>
                            <a:avLst/>
                            <a:gdLst>
                              <a:gd name="T0" fmla="+- 0 1858 1685"/>
                              <a:gd name="T1" fmla="*/ T0 w 396"/>
                              <a:gd name="T2" fmla="+- 0 1127 875"/>
                              <a:gd name="T3" fmla="*/ 1127 h 252"/>
                              <a:gd name="T4" fmla="+- 0 1685 1685"/>
                              <a:gd name="T5" fmla="*/ T4 w 396"/>
                              <a:gd name="T6" fmla="+- 0 887 875"/>
                              <a:gd name="T7" fmla="*/ 887 h 252"/>
                              <a:gd name="T8" fmla="+- 0 2080 1685"/>
                              <a:gd name="T9" fmla="*/ T8 w 396"/>
                              <a:gd name="T10" fmla="+- 0 875 875"/>
                              <a:gd name="T11" fmla="*/ 875 h 252"/>
                              <a:gd name="T12" fmla="+- 0 1858 1685"/>
                              <a:gd name="T13" fmla="*/ T12 w 396"/>
                              <a:gd name="T14" fmla="+- 0 1127 875"/>
                              <a:gd name="T15" fmla="*/ 1127 h 252"/>
                            </a:gdLst>
                            <a:ahLst/>
                            <a:cxnLst>
                              <a:cxn ang="0">
                                <a:pos x="T1" y="T3"/>
                              </a:cxn>
                              <a:cxn ang="0">
                                <a:pos x="T5" y="T7"/>
                              </a:cxn>
                              <a:cxn ang="0">
                                <a:pos x="T9" y="T11"/>
                              </a:cxn>
                              <a:cxn ang="0">
                                <a:pos x="T13" y="T15"/>
                              </a:cxn>
                            </a:cxnLst>
                            <a:rect l="0" t="0" r="r" b="b"/>
                            <a:pathLst>
                              <a:path w="396" h="252">
                                <a:moveTo>
                                  <a:pt x="173" y="252"/>
                                </a:moveTo>
                                <a:lnTo>
                                  <a:pt x="0" y="12"/>
                                </a:lnTo>
                                <a:lnTo>
                                  <a:pt x="395" y="0"/>
                                </a:lnTo>
                                <a:lnTo>
                                  <a:pt x="173" y="252"/>
                                </a:lnTo>
                                <a:close/>
                              </a:path>
                            </a:pathLst>
                          </a:custGeom>
                          <a:solidFill>
                            <a:srgbClr val="71AF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0"/>
                        <wps:cNvSpPr>
                          <a:spLocks/>
                        </wps:cNvSpPr>
                        <wps:spPr bwMode="auto">
                          <a:xfrm>
                            <a:off x="1440" y="1007"/>
                            <a:ext cx="133" cy="332"/>
                          </a:xfrm>
                          <a:custGeom>
                            <a:avLst/>
                            <a:gdLst>
                              <a:gd name="T0" fmla="+- 0 1440 1440"/>
                              <a:gd name="T1" fmla="*/ T0 w 133"/>
                              <a:gd name="T2" fmla="+- 0 1338 1007"/>
                              <a:gd name="T3" fmla="*/ 1338 h 332"/>
                              <a:gd name="T4" fmla="+- 0 1440 1440"/>
                              <a:gd name="T5" fmla="*/ T4 w 133"/>
                              <a:gd name="T6" fmla="+- 0 1301 1007"/>
                              <a:gd name="T7" fmla="*/ 1301 h 332"/>
                              <a:gd name="T8" fmla="+- 0 1447 1440"/>
                              <a:gd name="T9" fmla="*/ T8 w 133"/>
                              <a:gd name="T10" fmla="+- 0 1007 1007"/>
                              <a:gd name="T11" fmla="*/ 1007 h 332"/>
                              <a:gd name="T12" fmla="+- 0 1572 1440"/>
                              <a:gd name="T13" fmla="*/ T12 w 133"/>
                              <a:gd name="T14" fmla="+- 0 1243 1007"/>
                              <a:gd name="T15" fmla="*/ 1243 h 332"/>
                              <a:gd name="T16" fmla="+- 0 1440 1440"/>
                              <a:gd name="T17" fmla="*/ T16 w 133"/>
                              <a:gd name="T18" fmla="+- 0 1338 1007"/>
                              <a:gd name="T19" fmla="*/ 1338 h 332"/>
                            </a:gdLst>
                            <a:ahLst/>
                            <a:cxnLst>
                              <a:cxn ang="0">
                                <a:pos x="T1" y="T3"/>
                              </a:cxn>
                              <a:cxn ang="0">
                                <a:pos x="T5" y="T7"/>
                              </a:cxn>
                              <a:cxn ang="0">
                                <a:pos x="T9" y="T11"/>
                              </a:cxn>
                              <a:cxn ang="0">
                                <a:pos x="T13" y="T15"/>
                              </a:cxn>
                              <a:cxn ang="0">
                                <a:pos x="T17" y="T19"/>
                              </a:cxn>
                            </a:cxnLst>
                            <a:rect l="0" t="0" r="r" b="b"/>
                            <a:pathLst>
                              <a:path w="133" h="332">
                                <a:moveTo>
                                  <a:pt x="0" y="331"/>
                                </a:moveTo>
                                <a:lnTo>
                                  <a:pt x="0" y="294"/>
                                </a:lnTo>
                                <a:lnTo>
                                  <a:pt x="7" y="0"/>
                                </a:lnTo>
                                <a:lnTo>
                                  <a:pt x="132" y="236"/>
                                </a:lnTo>
                                <a:lnTo>
                                  <a:pt x="0" y="331"/>
                                </a:lnTo>
                                <a:close/>
                              </a:path>
                            </a:pathLst>
                          </a:custGeom>
                          <a:solidFill>
                            <a:srgbClr val="61A7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docshape11"/>
                        <wps:cNvSpPr>
                          <a:spLocks/>
                        </wps:cNvSpPr>
                        <wps:spPr bwMode="auto">
                          <a:xfrm>
                            <a:off x="1447" y="887"/>
                            <a:ext cx="238" cy="356"/>
                          </a:xfrm>
                          <a:custGeom>
                            <a:avLst/>
                            <a:gdLst>
                              <a:gd name="T0" fmla="+- 0 1572 1447"/>
                              <a:gd name="T1" fmla="*/ T0 w 238"/>
                              <a:gd name="T2" fmla="+- 0 1243 887"/>
                              <a:gd name="T3" fmla="*/ 1243 h 356"/>
                              <a:gd name="T4" fmla="+- 0 1447 1447"/>
                              <a:gd name="T5" fmla="*/ T4 w 238"/>
                              <a:gd name="T6" fmla="+- 0 1007 887"/>
                              <a:gd name="T7" fmla="*/ 1007 h 356"/>
                              <a:gd name="T8" fmla="+- 0 1685 1447"/>
                              <a:gd name="T9" fmla="*/ T8 w 238"/>
                              <a:gd name="T10" fmla="+- 0 887 887"/>
                              <a:gd name="T11" fmla="*/ 887 h 356"/>
                              <a:gd name="T12" fmla="+- 0 1572 1447"/>
                              <a:gd name="T13" fmla="*/ T12 w 238"/>
                              <a:gd name="T14" fmla="+- 0 1243 887"/>
                              <a:gd name="T15" fmla="*/ 1243 h 356"/>
                            </a:gdLst>
                            <a:ahLst/>
                            <a:cxnLst>
                              <a:cxn ang="0">
                                <a:pos x="T1" y="T3"/>
                              </a:cxn>
                              <a:cxn ang="0">
                                <a:pos x="T5" y="T7"/>
                              </a:cxn>
                              <a:cxn ang="0">
                                <a:pos x="T9" y="T11"/>
                              </a:cxn>
                              <a:cxn ang="0">
                                <a:pos x="T13" y="T15"/>
                              </a:cxn>
                            </a:cxnLst>
                            <a:rect l="0" t="0" r="r" b="b"/>
                            <a:pathLst>
                              <a:path w="238" h="356">
                                <a:moveTo>
                                  <a:pt x="125" y="356"/>
                                </a:moveTo>
                                <a:lnTo>
                                  <a:pt x="0" y="120"/>
                                </a:lnTo>
                                <a:lnTo>
                                  <a:pt x="238" y="0"/>
                                </a:lnTo>
                                <a:lnTo>
                                  <a:pt x="125" y="356"/>
                                </a:lnTo>
                                <a:close/>
                              </a:path>
                            </a:pathLst>
                          </a:custGeom>
                          <a:solidFill>
                            <a:srgbClr val="71BE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2"/>
                        <wps:cNvSpPr>
                          <a:spLocks/>
                        </wps:cNvSpPr>
                        <wps:spPr bwMode="auto">
                          <a:xfrm>
                            <a:off x="1443" y="747"/>
                            <a:ext cx="242" cy="260"/>
                          </a:xfrm>
                          <a:custGeom>
                            <a:avLst/>
                            <a:gdLst>
                              <a:gd name="T0" fmla="+- 0 1443 1443"/>
                              <a:gd name="T1" fmla="*/ T0 w 242"/>
                              <a:gd name="T2" fmla="+- 0 1007 747"/>
                              <a:gd name="T3" fmla="*/ 1007 h 260"/>
                              <a:gd name="T4" fmla="+- 0 1620 1443"/>
                              <a:gd name="T5" fmla="*/ T4 w 242"/>
                              <a:gd name="T6" fmla="+- 0 747 747"/>
                              <a:gd name="T7" fmla="*/ 747 h 260"/>
                              <a:gd name="T8" fmla="+- 0 1685 1443"/>
                              <a:gd name="T9" fmla="*/ T8 w 242"/>
                              <a:gd name="T10" fmla="+- 0 887 747"/>
                              <a:gd name="T11" fmla="*/ 887 h 260"/>
                              <a:gd name="T12" fmla="+- 0 1443 1443"/>
                              <a:gd name="T13" fmla="*/ T12 w 242"/>
                              <a:gd name="T14" fmla="+- 0 1007 747"/>
                              <a:gd name="T15" fmla="*/ 1007 h 260"/>
                            </a:gdLst>
                            <a:ahLst/>
                            <a:cxnLst>
                              <a:cxn ang="0">
                                <a:pos x="T1" y="T3"/>
                              </a:cxn>
                              <a:cxn ang="0">
                                <a:pos x="T5" y="T7"/>
                              </a:cxn>
                              <a:cxn ang="0">
                                <a:pos x="T9" y="T11"/>
                              </a:cxn>
                              <a:cxn ang="0">
                                <a:pos x="T13" y="T15"/>
                              </a:cxn>
                            </a:cxnLst>
                            <a:rect l="0" t="0" r="r" b="b"/>
                            <a:pathLst>
                              <a:path w="242" h="260">
                                <a:moveTo>
                                  <a:pt x="0" y="260"/>
                                </a:moveTo>
                                <a:lnTo>
                                  <a:pt x="177" y="0"/>
                                </a:lnTo>
                                <a:lnTo>
                                  <a:pt x="242" y="140"/>
                                </a:lnTo>
                                <a:lnTo>
                                  <a:pt x="0" y="260"/>
                                </a:lnTo>
                                <a:close/>
                              </a:path>
                            </a:pathLst>
                          </a:custGeom>
                          <a:solidFill>
                            <a:srgbClr val="8FC8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13"/>
                        <wps:cNvSpPr>
                          <a:spLocks/>
                        </wps:cNvSpPr>
                        <wps:spPr bwMode="auto">
                          <a:xfrm>
                            <a:off x="1572" y="887"/>
                            <a:ext cx="287" cy="356"/>
                          </a:xfrm>
                          <a:custGeom>
                            <a:avLst/>
                            <a:gdLst>
                              <a:gd name="T0" fmla="+- 0 1572 1572"/>
                              <a:gd name="T1" fmla="*/ T0 w 287"/>
                              <a:gd name="T2" fmla="+- 0 1243 887"/>
                              <a:gd name="T3" fmla="*/ 1243 h 356"/>
                              <a:gd name="T4" fmla="+- 0 1685 1572"/>
                              <a:gd name="T5" fmla="*/ T4 w 287"/>
                              <a:gd name="T6" fmla="+- 0 887 887"/>
                              <a:gd name="T7" fmla="*/ 887 h 356"/>
                              <a:gd name="T8" fmla="+- 0 1858 1572"/>
                              <a:gd name="T9" fmla="*/ T8 w 287"/>
                              <a:gd name="T10" fmla="+- 0 1127 887"/>
                              <a:gd name="T11" fmla="*/ 1127 h 356"/>
                              <a:gd name="T12" fmla="+- 0 1572 1572"/>
                              <a:gd name="T13" fmla="*/ T12 w 287"/>
                              <a:gd name="T14" fmla="+- 0 1243 887"/>
                              <a:gd name="T15" fmla="*/ 1243 h 356"/>
                            </a:gdLst>
                            <a:ahLst/>
                            <a:cxnLst>
                              <a:cxn ang="0">
                                <a:pos x="T1" y="T3"/>
                              </a:cxn>
                              <a:cxn ang="0">
                                <a:pos x="T5" y="T7"/>
                              </a:cxn>
                              <a:cxn ang="0">
                                <a:pos x="T9" y="T11"/>
                              </a:cxn>
                              <a:cxn ang="0">
                                <a:pos x="T13" y="T15"/>
                              </a:cxn>
                            </a:cxnLst>
                            <a:rect l="0" t="0" r="r" b="b"/>
                            <a:pathLst>
                              <a:path w="287" h="356">
                                <a:moveTo>
                                  <a:pt x="0" y="356"/>
                                </a:moveTo>
                                <a:lnTo>
                                  <a:pt x="113" y="0"/>
                                </a:lnTo>
                                <a:lnTo>
                                  <a:pt x="286" y="240"/>
                                </a:lnTo>
                                <a:lnTo>
                                  <a:pt x="0" y="356"/>
                                </a:lnTo>
                                <a:close/>
                              </a:path>
                            </a:pathLst>
                          </a:custGeom>
                          <a:solidFill>
                            <a:srgbClr val="3BA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14"/>
                        <wps:cNvSpPr>
                          <a:spLocks/>
                        </wps:cNvSpPr>
                        <wps:spPr bwMode="auto">
                          <a:xfrm>
                            <a:off x="1440" y="1242"/>
                            <a:ext cx="177" cy="348"/>
                          </a:xfrm>
                          <a:custGeom>
                            <a:avLst/>
                            <a:gdLst>
                              <a:gd name="T0" fmla="+- 0 1616 1440"/>
                              <a:gd name="T1" fmla="*/ T0 w 177"/>
                              <a:gd name="T2" fmla="+- 0 1591 1243"/>
                              <a:gd name="T3" fmla="*/ 1591 h 348"/>
                              <a:gd name="T4" fmla="+- 0 1440 1440"/>
                              <a:gd name="T5" fmla="*/ T4 w 177"/>
                              <a:gd name="T6" fmla="+- 0 1340 1243"/>
                              <a:gd name="T7" fmla="*/ 1340 h 348"/>
                              <a:gd name="T8" fmla="+- 0 1440 1440"/>
                              <a:gd name="T9" fmla="*/ T8 w 177"/>
                              <a:gd name="T10" fmla="+- 0 1338 1243"/>
                              <a:gd name="T11" fmla="*/ 1338 h 348"/>
                              <a:gd name="T12" fmla="+- 0 1572 1440"/>
                              <a:gd name="T13" fmla="*/ T12 w 177"/>
                              <a:gd name="T14" fmla="+- 0 1243 1243"/>
                              <a:gd name="T15" fmla="*/ 1243 h 348"/>
                              <a:gd name="T16" fmla="+- 0 1616 1440"/>
                              <a:gd name="T17" fmla="*/ T16 w 177"/>
                              <a:gd name="T18" fmla="+- 0 1591 1243"/>
                              <a:gd name="T19" fmla="*/ 1591 h 348"/>
                            </a:gdLst>
                            <a:ahLst/>
                            <a:cxnLst>
                              <a:cxn ang="0">
                                <a:pos x="T1" y="T3"/>
                              </a:cxn>
                              <a:cxn ang="0">
                                <a:pos x="T5" y="T7"/>
                              </a:cxn>
                              <a:cxn ang="0">
                                <a:pos x="T9" y="T11"/>
                              </a:cxn>
                              <a:cxn ang="0">
                                <a:pos x="T13" y="T15"/>
                              </a:cxn>
                              <a:cxn ang="0">
                                <a:pos x="T17" y="T19"/>
                              </a:cxn>
                            </a:cxnLst>
                            <a:rect l="0" t="0" r="r" b="b"/>
                            <a:pathLst>
                              <a:path w="177" h="348">
                                <a:moveTo>
                                  <a:pt x="176" y="348"/>
                                </a:moveTo>
                                <a:lnTo>
                                  <a:pt x="0" y="97"/>
                                </a:lnTo>
                                <a:lnTo>
                                  <a:pt x="0" y="95"/>
                                </a:lnTo>
                                <a:lnTo>
                                  <a:pt x="132" y="0"/>
                                </a:lnTo>
                                <a:lnTo>
                                  <a:pt x="176" y="348"/>
                                </a:lnTo>
                                <a:close/>
                              </a:path>
                            </a:pathLst>
                          </a:custGeom>
                          <a:solidFill>
                            <a:srgbClr val="0080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15"/>
                        <wps:cNvSpPr>
                          <a:spLocks/>
                        </wps:cNvSpPr>
                        <wps:spPr bwMode="auto">
                          <a:xfrm>
                            <a:off x="1680" y="631"/>
                            <a:ext cx="404" cy="256"/>
                          </a:xfrm>
                          <a:custGeom>
                            <a:avLst/>
                            <a:gdLst>
                              <a:gd name="T0" fmla="+- 0 1681 1681"/>
                              <a:gd name="T1" fmla="*/ T0 w 404"/>
                              <a:gd name="T2" fmla="+- 0 887 631"/>
                              <a:gd name="T3" fmla="*/ 887 h 256"/>
                              <a:gd name="T4" fmla="+- 0 1882 1681"/>
                              <a:gd name="T5" fmla="*/ T4 w 404"/>
                              <a:gd name="T6" fmla="+- 0 631 631"/>
                              <a:gd name="T7" fmla="*/ 631 h 256"/>
                              <a:gd name="T8" fmla="+- 0 2084 1681"/>
                              <a:gd name="T9" fmla="*/ T8 w 404"/>
                              <a:gd name="T10" fmla="+- 0 875 631"/>
                              <a:gd name="T11" fmla="*/ 875 h 256"/>
                              <a:gd name="T12" fmla="+- 0 1681 1681"/>
                              <a:gd name="T13" fmla="*/ T12 w 404"/>
                              <a:gd name="T14" fmla="+- 0 887 631"/>
                              <a:gd name="T15" fmla="*/ 887 h 256"/>
                            </a:gdLst>
                            <a:ahLst/>
                            <a:cxnLst>
                              <a:cxn ang="0">
                                <a:pos x="T1" y="T3"/>
                              </a:cxn>
                              <a:cxn ang="0">
                                <a:pos x="T5" y="T7"/>
                              </a:cxn>
                              <a:cxn ang="0">
                                <a:pos x="T9" y="T11"/>
                              </a:cxn>
                              <a:cxn ang="0">
                                <a:pos x="T13" y="T15"/>
                              </a:cxn>
                            </a:cxnLst>
                            <a:rect l="0" t="0" r="r" b="b"/>
                            <a:pathLst>
                              <a:path w="404" h="256">
                                <a:moveTo>
                                  <a:pt x="0" y="256"/>
                                </a:moveTo>
                                <a:lnTo>
                                  <a:pt x="201" y="0"/>
                                </a:lnTo>
                                <a:lnTo>
                                  <a:pt x="403" y="244"/>
                                </a:lnTo>
                                <a:lnTo>
                                  <a:pt x="0" y="256"/>
                                </a:lnTo>
                                <a:close/>
                              </a:path>
                            </a:pathLst>
                          </a:custGeom>
                          <a:solidFill>
                            <a:srgbClr val="88C5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16"/>
                        <wps:cNvSpPr>
                          <a:spLocks/>
                        </wps:cNvSpPr>
                        <wps:spPr bwMode="auto">
                          <a:xfrm>
                            <a:off x="1620" y="631"/>
                            <a:ext cx="262" cy="256"/>
                          </a:xfrm>
                          <a:custGeom>
                            <a:avLst/>
                            <a:gdLst>
                              <a:gd name="T0" fmla="+- 0 1685 1620"/>
                              <a:gd name="T1" fmla="*/ T0 w 262"/>
                              <a:gd name="T2" fmla="+- 0 887 631"/>
                              <a:gd name="T3" fmla="*/ 887 h 256"/>
                              <a:gd name="T4" fmla="+- 0 1620 1620"/>
                              <a:gd name="T5" fmla="*/ T4 w 262"/>
                              <a:gd name="T6" fmla="+- 0 747 631"/>
                              <a:gd name="T7" fmla="*/ 747 h 256"/>
                              <a:gd name="T8" fmla="+- 0 1882 1620"/>
                              <a:gd name="T9" fmla="*/ T8 w 262"/>
                              <a:gd name="T10" fmla="+- 0 631 631"/>
                              <a:gd name="T11" fmla="*/ 631 h 256"/>
                              <a:gd name="T12" fmla="+- 0 1685 1620"/>
                              <a:gd name="T13" fmla="*/ T12 w 262"/>
                              <a:gd name="T14" fmla="+- 0 887 631"/>
                              <a:gd name="T15" fmla="*/ 887 h 256"/>
                            </a:gdLst>
                            <a:ahLst/>
                            <a:cxnLst>
                              <a:cxn ang="0">
                                <a:pos x="T1" y="T3"/>
                              </a:cxn>
                              <a:cxn ang="0">
                                <a:pos x="T5" y="T7"/>
                              </a:cxn>
                              <a:cxn ang="0">
                                <a:pos x="T9" y="T11"/>
                              </a:cxn>
                              <a:cxn ang="0">
                                <a:pos x="T13" y="T15"/>
                              </a:cxn>
                            </a:cxnLst>
                            <a:rect l="0" t="0" r="r" b="b"/>
                            <a:pathLst>
                              <a:path w="262" h="256">
                                <a:moveTo>
                                  <a:pt x="65" y="256"/>
                                </a:moveTo>
                                <a:lnTo>
                                  <a:pt x="0" y="116"/>
                                </a:lnTo>
                                <a:lnTo>
                                  <a:pt x="262" y="0"/>
                                </a:lnTo>
                                <a:lnTo>
                                  <a:pt x="65" y="256"/>
                                </a:lnTo>
                                <a:close/>
                              </a:path>
                            </a:pathLst>
                          </a:custGeom>
                          <a:solidFill>
                            <a:srgbClr val="71BE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docshape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54" y="1126"/>
                            <a:ext cx="375"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docshape18"/>
                        <wps:cNvSpPr>
                          <a:spLocks/>
                        </wps:cNvSpPr>
                        <wps:spPr bwMode="auto">
                          <a:xfrm>
                            <a:off x="1616" y="1590"/>
                            <a:ext cx="557" cy="136"/>
                          </a:xfrm>
                          <a:custGeom>
                            <a:avLst/>
                            <a:gdLst>
                              <a:gd name="T0" fmla="+- 0 1814 1616"/>
                              <a:gd name="T1" fmla="*/ T0 w 557"/>
                              <a:gd name="T2" fmla="+- 0 1727 1591"/>
                              <a:gd name="T3" fmla="*/ 1727 h 136"/>
                              <a:gd name="T4" fmla="+- 0 1616 1616"/>
                              <a:gd name="T5" fmla="*/ T4 w 557"/>
                              <a:gd name="T6" fmla="+- 0 1591 1591"/>
                              <a:gd name="T7" fmla="*/ 1591 h 136"/>
                              <a:gd name="T8" fmla="+- 0 1927 1616"/>
                              <a:gd name="T9" fmla="*/ T8 w 557"/>
                              <a:gd name="T10" fmla="+- 0 1703 1591"/>
                              <a:gd name="T11" fmla="*/ 1703 h 136"/>
                              <a:gd name="T12" fmla="+- 0 2173 1616"/>
                              <a:gd name="T13" fmla="*/ T12 w 557"/>
                              <a:gd name="T14" fmla="+- 0 1723 1591"/>
                              <a:gd name="T15" fmla="*/ 1723 h 136"/>
                              <a:gd name="T16" fmla="+- 0 1814 1616"/>
                              <a:gd name="T17" fmla="*/ T16 w 557"/>
                              <a:gd name="T18" fmla="+- 0 1727 1591"/>
                              <a:gd name="T19" fmla="*/ 1727 h 136"/>
                            </a:gdLst>
                            <a:ahLst/>
                            <a:cxnLst>
                              <a:cxn ang="0">
                                <a:pos x="T1" y="T3"/>
                              </a:cxn>
                              <a:cxn ang="0">
                                <a:pos x="T5" y="T7"/>
                              </a:cxn>
                              <a:cxn ang="0">
                                <a:pos x="T9" y="T11"/>
                              </a:cxn>
                              <a:cxn ang="0">
                                <a:pos x="T13" y="T15"/>
                              </a:cxn>
                              <a:cxn ang="0">
                                <a:pos x="T17" y="T19"/>
                              </a:cxn>
                            </a:cxnLst>
                            <a:rect l="0" t="0" r="r" b="b"/>
                            <a:pathLst>
                              <a:path w="557" h="136">
                                <a:moveTo>
                                  <a:pt x="198" y="136"/>
                                </a:moveTo>
                                <a:lnTo>
                                  <a:pt x="0" y="0"/>
                                </a:lnTo>
                                <a:lnTo>
                                  <a:pt x="311" y="112"/>
                                </a:lnTo>
                                <a:lnTo>
                                  <a:pt x="557" y="132"/>
                                </a:lnTo>
                                <a:lnTo>
                                  <a:pt x="198" y="136"/>
                                </a:lnTo>
                                <a:close/>
                              </a:path>
                            </a:pathLst>
                          </a:custGeom>
                          <a:solidFill>
                            <a:srgbClr val="407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19"/>
                        <wps:cNvSpPr>
                          <a:spLocks/>
                        </wps:cNvSpPr>
                        <wps:spPr bwMode="auto">
                          <a:xfrm>
                            <a:off x="2184" y="995"/>
                            <a:ext cx="254" cy="328"/>
                          </a:xfrm>
                          <a:custGeom>
                            <a:avLst/>
                            <a:gdLst>
                              <a:gd name="T0" fmla="+- 0 2439 2185"/>
                              <a:gd name="T1" fmla="*/ T0 w 254"/>
                              <a:gd name="T2" fmla="+- 0 1323 995"/>
                              <a:gd name="T3" fmla="*/ 1323 h 328"/>
                              <a:gd name="T4" fmla="+- 0 2185 2185"/>
                              <a:gd name="T5" fmla="*/ T4 w 254"/>
                              <a:gd name="T6" fmla="+- 0 1227 995"/>
                              <a:gd name="T7" fmla="*/ 1227 h 328"/>
                              <a:gd name="T8" fmla="+- 0 2410 2185"/>
                              <a:gd name="T9" fmla="*/ T8 w 254"/>
                              <a:gd name="T10" fmla="+- 0 995 995"/>
                              <a:gd name="T11" fmla="*/ 995 h 328"/>
                              <a:gd name="T12" fmla="+- 0 2439 2185"/>
                              <a:gd name="T13" fmla="*/ T12 w 254"/>
                              <a:gd name="T14" fmla="+- 0 1323 995"/>
                              <a:gd name="T15" fmla="*/ 1323 h 328"/>
                            </a:gdLst>
                            <a:ahLst/>
                            <a:cxnLst>
                              <a:cxn ang="0">
                                <a:pos x="T1" y="T3"/>
                              </a:cxn>
                              <a:cxn ang="0">
                                <a:pos x="T5" y="T7"/>
                              </a:cxn>
                              <a:cxn ang="0">
                                <a:pos x="T9" y="T11"/>
                              </a:cxn>
                              <a:cxn ang="0">
                                <a:pos x="T13" y="T15"/>
                              </a:cxn>
                            </a:cxnLst>
                            <a:rect l="0" t="0" r="r" b="b"/>
                            <a:pathLst>
                              <a:path w="254" h="328">
                                <a:moveTo>
                                  <a:pt x="254" y="328"/>
                                </a:moveTo>
                                <a:lnTo>
                                  <a:pt x="0" y="232"/>
                                </a:lnTo>
                                <a:lnTo>
                                  <a:pt x="225" y="0"/>
                                </a:lnTo>
                                <a:lnTo>
                                  <a:pt x="254" y="328"/>
                                </a:lnTo>
                                <a:close/>
                              </a:path>
                            </a:pathLst>
                          </a:custGeom>
                          <a:solidFill>
                            <a:srgbClr val="3594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docshape20"/>
                        <wps:cNvSpPr>
                          <a:spLocks/>
                        </wps:cNvSpPr>
                        <wps:spPr bwMode="auto">
                          <a:xfrm>
                            <a:off x="2410" y="839"/>
                            <a:ext cx="142" cy="328"/>
                          </a:xfrm>
                          <a:custGeom>
                            <a:avLst/>
                            <a:gdLst>
                              <a:gd name="T0" fmla="+- 0 2552 2410"/>
                              <a:gd name="T1" fmla="*/ T0 w 142"/>
                              <a:gd name="T2" fmla="+- 0 1167 839"/>
                              <a:gd name="T3" fmla="*/ 1167 h 328"/>
                              <a:gd name="T4" fmla="+- 0 2410 2410"/>
                              <a:gd name="T5" fmla="*/ T4 w 142"/>
                              <a:gd name="T6" fmla="+- 0 995 839"/>
                              <a:gd name="T7" fmla="*/ 995 h 328"/>
                              <a:gd name="T8" fmla="+- 0 2439 2410"/>
                              <a:gd name="T9" fmla="*/ T8 w 142"/>
                              <a:gd name="T10" fmla="+- 0 839 839"/>
                              <a:gd name="T11" fmla="*/ 839 h 328"/>
                              <a:gd name="T12" fmla="+- 0 2552 2410"/>
                              <a:gd name="T13" fmla="*/ T12 w 142"/>
                              <a:gd name="T14" fmla="+- 0 1167 839"/>
                              <a:gd name="T15" fmla="*/ 1167 h 328"/>
                            </a:gdLst>
                            <a:ahLst/>
                            <a:cxnLst>
                              <a:cxn ang="0">
                                <a:pos x="T1" y="T3"/>
                              </a:cxn>
                              <a:cxn ang="0">
                                <a:pos x="T5" y="T7"/>
                              </a:cxn>
                              <a:cxn ang="0">
                                <a:pos x="T9" y="T11"/>
                              </a:cxn>
                              <a:cxn ang="0">
                                <a:pos x="T13" y="T15"/>
                              </a:cxn>
                            </a:cxnLst>
                            <a:rect l="0" t="0" r="r" b="b"/>
                            <a:pathLst>
                              <a:path w="142" h="328">
                                <a:moveTo>
                                  <a:pt x="142" y="328"/>
                                </a:moveTo>
                                <a:lnTo>
                                  <a:pt x="0" y="156"/>
                                </a:lnTo>
                                <a:lnTo>
                                  <a:pt x="29" y="0"/>
                                </a:lnTo>
                                <a:lnTo>
                                  <a:pt x="142" y="328"/>
                                </a:lnTo>
                                <a:close/>
                              </a:path>
                            </a:pathLst>
                          </a:custGeom>
                          <a:solidFill>
                            <a:srgbClr val="0064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21"/>
                        <wps:cNvSpPr>
                          <a:spLocks/>
                        </wps:cNvSpPr>
                        <wps:spPr bwMode="auto">
                          <a:xfrm>
                            <a:off x="2079" y="875"/>
                            <a:ext cx="331" cy="352"/>
                          </a:xfrm>
                          <a:custGeom>
                            <a:avLst/>
                            <a:gdLst>
                              <a:gd name="T0" fmla="+- 0 2185 2080"/>
                              <a:gd name="T1" fmla="*/ T0 w 331"/>
                              <a:gd name="T2" fmla="+- 0 1227 875"/>
                              <a:gd name="T3" fmla="*/ 1227 h 352"/>
                              <a:gd name="T4" fmla="+- 0 2080 2080"/>
                              <a:gd name="T5" fmla="*/ T4 w 331"/>
                              <a:gd name="T6" fmla="+- 0 875 875"/>
                              <a:gd name="T7" fmla="*/ 875 h 352"/>
                              <a:gd name="T8" fmla="+- 0 2410 2080"/>
                              <a:gd name="T9" fmla="*/ T8 w 331"/>
                              <a:gd name="T10" fmla="+- 0 995 875"/>
                              <a:gd name="T11" fmla="*/ 995 h 352"/>
                              <a:gd name="T12" fmla="+- 0 2185 2080"/>
                              <a:gd name="T13" fmla="*/ T12 w 331"/>
                              <a:gd name="T14" fmla="+- 0 1227 875"/>
                              <a:gd name="T15" fmla="*/ 1227 h 352"/>
                            </a:gdLst>
                            <a:ahLst/>
                            <a:cxnLst>
                              <a:cxn ang="0">
                                <a:pos x="T1" y="T3"/>
                              </a:cxn>
                              <a:cxn ang="0">
                                <a:pos x="T5" y="T7"/>
                              </a:cxn>
                              <a:cxn ang="0">
                                <a:pos x="T9" y="T11"/>
                              </a:cxn>
                              <a:cxn ang="0">
                                <a:pos x="T13" y="T15"/>
                              </a:cxn>
                            </a:cxnLst>
                            <a:rect l="0" t="0" r="r" b="b"/>
                            <a:pathLst>
                              <a:path w="331" h="352">
                                <a:moveTo>
                                  <a:pt x="105" y="352"/>
                                </a:moveTo>
                                <a:lnTo>
                                  <a:pt x="0" y="0"/>
                                </a:lnTo>
                                <a:lnTo>
                                  <a:pt x="330" y="120"/>
                                </a:lnTo>
                                <a:lnTo>
                                  <a:pt x="105" y="352"/>
                                </a:lnTo>
                                <a:close/>
                              </a:path>
                            </a:pathLst>
                          </a:custGeom>
                          <a:solidFill>
                            <a:srgbClr val="0D9F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22"/>
                        <wps:cNvSpPr>
                          <a:spLocks/>
                        </wps:cNvSpPr>
                        <wps:spPr bwMode="auto">
                          <a:xfrm>
                            <a:off x="1882" y="631"/>
                            <a:ext cx="351" cy="92"/>
                          </a:xfrm>
                          <a:custGeom>
                            <a:avLst/>
                            <a:gdLst>
                              <a:gd name="T0" fmla="+- 0 2233 1882"/>
                              <a:gd name="T1" fmla="*/ T0 w 351"/>
                              <a:gd name="T2" fmla="+- 0 723 631"/>
                              <a:gd name="T3" fmla="*/ 723 h 92"/>
                              <a:gd name="T4" fmla="+- 0 1882 1882"/>
                              <a:gd name="T5" fmla="*/ T4 w 351"/>
                              <a:gd name="T6" fmla="+- 0 631 631"/>
                              <a:gd name="T7" fmla="*/ 631 h 92"/>
                              <a:gd name="T8" fmla="+- 0 2148 1882"/>
                              <a:gd name="T9" fmla="*/ T8 w 351"/>
                              <a:gd name="T10" fmla="+- 0 635 631"/>
                              <a:gd name="T11" fmla="*/ 635 h 92"/>
                              <a:gd name="T12" fmla="+- 0 2233 1882"/>
                              <a:gd name="T13" fmla="*/ T12 w 351"/>
                              <a:gd name="T14" fmla="+- 0 723 631"/>
                              <a:gd name="T15" fmla="*/ 723 h 92"/>
                            </a:gdLst>
                            <a:ahLst/>
                            <a:cxnLst>
                              <a:cxn ang="0">
                                <a:pos x="T1" y="T3"/>
                              </a:cxn>
                              <a:cxn ang="0">
                                <a:pos x="T5" y="T7"/>
                              </a:cxn>
                              <a:cxn ang="0">
                                <a:pos x="T9" y="T11"/>
                              </a:cxn>
                              <a:cxn ang="0">
                                <a:pos x="T13" y="T15"/>
                              </a:cxn>
                            </a:cxnLst>
                            <a:rect l="0" t="0" r="r" b="b"/>
                            <a:pathLst>
                              <a:path w="351" h="92">
                                <a:moveTo>
                                  <a:pt x="351" y="92"/>
                                </a:moveTo>
                                <a:lnTo>
                                  <a:pt x="0" y="0"/>
                                </a:lnTo>
                                <a:lnTo>
                                  <a:pt x="266" y="4"/>
                                </a:lnTo>
                                <a:lnTo>
                                  <a:pt x="351" y="92"/>
                                </a:lnTo>
                                <a:close/>
                              </a:path>
                            </a:pathLst>
                          </a:custGeom>
                          <a:solidFill>
                            <a:srgbClr val="4FA9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23"/>
                        <wps:cNvSpPr>
                          <a:spLocks/>
                        </wps:cNvSpPr>
                        <wps:spPr bwMode="auto">
                          <a:xfrm>
                            <a:off x="1882" y="631"/>
                            <a:ext cx="355" cy="244"/>
                          </a:xfrm>
                          <a:custGeom>
                            <a:avLst/>
                            <a:gdLst>
                              <a:gd name="T0" fmla="+- 0 2080 1882"/>
                              <a:gd name="T1" fmla="*/ T0 w 355"/>
                              <a:gd name="T2" fmla="+- 0 875 631"/>
                              <a:gd name="T3" fmla="*/ 875 h 244"/>
                              <a:gd name="T4" fmla="+- 0 1882 1882"/>
                              <a:gd name="T5" fmla="*/ T4 w 355"/>
                              <a:gd name="T6" fmla="+- 0 631 631"/>
                              <a:gd name="T7" fmla="*/ 631 h 244"/>
                              <a:gd name="T8" fmla="+- 0 2237 1882"/>
                              <a:gd name="T9" fmla="*/ T8 w 355"/>
                              <a:gd name="T10" fmla="+- 0 723 631"/>
                              <a:gd name="T11" fmla="*/ 723 h 244"/>
                              <a:gd name="T12" fmla="+- 0 2080 1882"/>
                              <a:gd name="T13" fmla="*/ T12 w 355"/>
                              <a:gd name="T14" fmla="+- 0 875 631"/>
                              <a:gd name="T15" fmla="*/ 875 h 244"/>
                            </a:gdLst>
                            <a:ahLst/>
                            <a:cxnLst>
                              <a:cxn ang="0">
                                <a:pos x="T1" y="T3"/>
                              </a:cxn>
                              <a:cxn ang="0">
                                <a:pos x="T5" y="T7"/>
                              </a:cxn>
                              <a:cxn ang="0">
                                <a:pos x="T9" y="T11"/>
                              </a:cxn>
                              <a:cxn ang="0">
                                <a:pos x="T13" y="T15"/>
                              </a:cxn>
                            </a:cxnLst>
                            <a:rect l="0" t="0" r="r" b="b"/>
                            <a:pathLst>
                              <a:path w="355" h="244">
                                <a:moveTo>
                                  <a:pt x="198" y="244"/>
                                </a:moveTo>
                                <a:lnTo>
                                  <a:pt x="0" y="0"/>
                                </a:lnTo>
                                <a:lnTo>
                                  <a:pt x="355" y="92"/>
                                </a:lnTo>
                                <a:lnTo>
                                  <a:pt x="198" y="244"/>
                                </a:lnTo>
                                <a:close/>
                              </a:path>
                            </a:pathLst>
                          </a:custGeom>
                          <a:solidFill>
                            <a:srgbClr val="71BE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docshape24"/>
                        <wps:cNvSpPr>
                          <a:spLocks/>
                        </wps:cNvSpPr>
                        <wps:spPr bwMode="auto">
                          <a:xfrm>
                            <a:off x="2079" y="723"/>
                            <a:ext cx="331" cy="272"/>
                          </a:xfrm>
                          <a:custGeom>
                            <a:avLst/>
                            <a:gdLst>
                              <a:gd name="T0" fmla="+- 0 2410 2080"/>
                              <a:gd name="T1" fmla="*/ T0 w 331"/>
                              <a:gd name="T2" fmla="+- 0 995 723"/>
                              <a:gd name="T3" fmla="*/ 995 h 272"/>
                              <a:gd name="T4" fmla="+- 0 2080 2080"/>
                              <a:gd name="T5" fmla="*/ T4 w 331"/>
                              <a:gd name="T6" fmla="+- 0 875 723"/>
                              <a:gd name="T7" fmla="*/ 875 h 272"/>
                              <a:gd name="T8" fmla="+- 0 2233 2080"/>
                              <a:gd name="T9" fmla="*/ T8 w 331"/>
                              <a:gd name="T10" fmla="+- 0 723 723"/>
                              <a:gd name="T11" fmla="*/ 723 h 272"/>
                              <a:gd name="T12" fmla="+- 0 2410 2080"/>
                              <a:gd name="T13" fmla="*/ T12 w 331"/>
                              <a:gd name="T14" fmla="+- 0 995 723"/>
                              <a:gd name="T15" fmla="*/ 995 h 272"/>
                            </a:gdLst>
                            <a:ahLst/>
                            <a:cxnLst>
                              <a:cxn ang="0">
                                <a:pos x="T1" y="T3"/>
                              </a:cxn>
                              <a:cxn ang="0">
                                <a:pos x="T5" y="T7"/>
                              </a:cxn>
                              <a:cxn ang="0">
                                <a:pos x="T9" y="T11"/>
                              </a:cxn>
                              <a:cxn ang="0">
                                <a:pos x="T13" y="T15"/>
                              </a:cxn>
                            </a:cxnLst>
                            <a:rect l="0" t="0" r="r" b="b"/>
                            <a:pathLst>
                              <a:path w="331" h="272">
                                <a:moveTo>
                                  <a:pt x="330" y="272"/>
                                </a:moveTo>
                                <a:lnTo>
                                  <a:pt x="0" y="152"/>
                                </a:lnTo>
                                <a:lnTo>
                                  <a:pt x="153" y="0"/>
                                </a:lnTo>
                                <a:lnTo>
                                  <a:pt x="330" y="272"/>
                                </a:lnTo>
                                <a:close/>
                              </a:path>
                            </a:pathLst>
                          </a:custGeom>
                          <a:solidFill>
                            <a:srgbClr val="61A7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25"/>
                        <wps:cNvSpPr>
                          <a:spLocks/>
                        </wps:cNvSpPr>
                        <wps:spPr bwMode="auto">
                          <a:xfrm>
                            <a:off x="2148" y="635"/>
                            <a:ext cx="291" cy="360"/>
                          </a:xfrm>
                          <a:custGeom>
                            <a:avLst/>
                            <a:gdLst>
                              <a:gd name="T0" fmla="+- 0 2410 2148"/>
                              <a:gd name="T1" fmla="*/ T0 w 291"/>
                              <a:gd name="T2" fmla="+- 0 995 635"/>
                              <a:gd name="T3" fmla="*/ 995 h 360"/>
                              <a:gd name="T4" fmla="+- 0 2233 2148"/>
                              <a:gd name="T5" fmla="*/ T4 w 291"/>
                              <a:gd name="T6" fmla="+- 0 723 635"/>
                              <a:gd name="T7" fmla="*/ 723 h 360"/>
                              <a:gd name="T8" fmla="+- 0 2148 2148"/>
                              <a:gd name="T9" fmla="*/ T8 w 291"/>
                              <a:gd name="T10" fmla="+- 0 635 635"/>
                              <a:gd name="T11" fmla="*/ 635 h 360"/>
                              <a:gd name="T12" fmla="+- 0 2439 2148"/>
                              <a:gd name="T13" fmla="*/ T12 w 291"/>
                              <a:gd name="T14" fmla="+- 0 839 635"/>
                              <a:gd name="T15" fmla="*/ 839 h 360"/>
                              <a:gd name="T16" fmla="+- 0 2410 2148"/>
                              <a:gd name="T17" fmla="*/ T16 w 291"/>
                              <a:gd name="T18" fmla="+- 0 995 635"/>
                              <a:gd name="T19" fmla="*/ 995 h 360"/>
                            </a:gdLst>
                            <a:ahLst/>
                            <a:cxnLst>
                              <a:cxn ang="0">
                                <a:pos x="T1" y="T3"/>
                              </a:cxn>
                              <a:cxn ang="0">
                                <a:pos x="T5" y="T7"/>
                              </a:cxn>
                              <a:cxn ang="0">
                                <a:pos x="T9" y="T11"/>
                              </a:cxn>
                              <a:cxn ang="0">
                                <a:pos x="T13" y="T15"/>
                              </a:cxn>
                              <a:cxn ang="0">
                                <a:pos x="T17" y="T19"/>
                              </a:cxn>
                            </a:cxnLst>
                            <a:rect l="0" t="0" r="r" b="b"/>
                            <a:pathLst>
                              <a:path w="291" h="360">
                                <a:moveTo>
                                  <a:pt x="262" y="360"/>
                                </a:moveTo>
                                <a:lnTo>
                                  <a:pt x="85" y="88"/>
                                </a:lnTo>
                                <a:lnTo>
                                  <a:pt x="0" y="0"/>
                                </a:lnTo>
                                <a:lnTo>
                                  <a:pt x="291" y="204"/>
                                </a:lnTo>
                                <a:lnTo>
                                  <a:pt x="262" y="360"/>
                                </a:lnTo>
                                <a:close/>
                              </a:path>
                            </a:pathLst>
                          </a:custGeom>
                          <a:solidFill>
                            <a:srgbClr val="0093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docshape26"/>
                        <wps:cNvSpPr>
                          <a:spLocks/>
                        </wps:cNvSpPr>
                        <wps:spPr bwMode="auto">
                          <a:xfrm>
                            <a:off x="1616" y="1458"/>
                            <a:ext cx="311" cy="244"/>
                          </a:xfrm>
                          <a:custGeom>
                            <a:avLst/>
                            <a:gdLst>
                              <a:gd name="T0" fmla="+- 0 1927 1616"/>
                              <a:gd name="T1" fmla="*/ T0 w 311"/>
                              <a:gd name="T2" fmla="+- 0 1703 1459"/>
                              <a:gd name="T3" fmla="*/ 1703 h 244"/>
                              <a:gd name="T4" fmla="+- 0 1616 1616"/>
                              <a:gd name="T5" fmla="*/ T4 w 311"/>
                              <a:gd name="T6" fmla="+- 0 1591 1459"/>
                              <a:gd name="T7" fmla="*/ 1591 h 244"/>
                              <a:gd name="T8" fmla="+- 0 1878 1616"/>
                              <a:gd name="T9" fmla="*/ T8 w 311"/>
                              <a:gd name="T10" fmla="+- 0 1459 1459"/>
                              <a:gd name="T11" fmla="*/ 1459 h 244"/>
                              <a:gd name="T12" fmla="+- 0 1927 1616"/>
                              <a:gd name="T13" fmla="*/ T12 w 311"/>
                              <a:gd name="T14" fmla="+- 0 1703 1459"/>
                              <a:gd name="T15" fmla="*/ 1703 h 244"/>
                            </a:gdLst>
                            <a:ahLst/>
                            <a:cxnLst>
                              <a:cxn ang="0">
                                <a:pos x="T1" y="T3"/>
                              </a:cxn>
                              <a:cxn ang="0">
                                <a:pos x="T5" y="T7"/>
                              </a:cxn>
                              <a:cxn ang="0">
                                <a:pos x="T9" y="T11"/>
                              </a:cxn>
                              <a:cxn ang="0">
                                <a:pos x="T13" y="T15"/>
                              </a:cxn>
                            </a:cxnLst>
                            <a:rect l="0" t="0" r="r" b="b"/>
                            <a:pathLst>
                              <a:path w="311" h="244">
                                <a:moveTo>
                                  <a:pt x="311" y="244"/>
                                </a:moveTo>
                                <a:lnTo>
                                  <a:pt x="0" y="132"/>
                                </a:lnTo>
                                <a:lnTo>
                                  <a:pt x="262" y="0"/>
                                </a:lnTo>
                                <a:lnTo>
                                  <a:pt x="311" y="244"/>
                                </a:lnTo>
                                <a:close/>
                              </a:path>
                            </a:pathLst>
                          </a:custGeom>
                          <a:solidFill>
                            <a:srgbClr val="306F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27"/>
                        <wps:cNvSpPr>
                          <a:spLocks/>
                        </wps:cNvSpPr>
                        <wps:spPr bwMode="auto">
                          <a:xfrm>
                            <a:off x="2229" y="1322"/>
                            <a:ext cx="226" cy="248"/>
                          </a:xfrm>
                          <a:custGeom>
                            <a:avLst/>
                            <a:gdLst>
                              <a:gd name="T0" fmla="+- 0 2229 2229"/>
                              <a:gd name="T1" fmla="*/ T0 w 226"/>
                              <a:gd name="T2" fmla="+- 0 1571 1323"/>
                              <a:gd name="T3" fmla="*/ 1571 h 248"/>
                              <a:gd name="T4" fmla="+- 0 2435 2229"/>
                              <a:gd name="T5" fmla="*/ T4 w 226"/>
                              <a:gd name="T6" fmla="+- 0 1323 1323"/>
                              <a:gd name="T7" fmla="*/ 1323 h 248"/>
                              <a:gd name="T8" fmla="+- 0 2455 2229"/>
                              <a:gd name="T9" fmla="*/ T8 w 226"/>
                              <a:gd name="T10" fmla="+- 0 1515 1323"/>
                              <a:gd name="T11" fmla="*/ 1515 h 248"/>
                              <a:gd name="T12" fmla="+- 0 2229 2229"/>
                              <a:gd name="T13" fmla="*/ T12 w 226"/>
                              <a:gd name="T14" fmla="+- 0 1571 1323"/>
                              <a:gd name="T15" fmla="*/ 1571 h 248"/>
                            </a:gdLst>
                            <a:ahLst/>
                            <a:cxnLst>
                              <a:cxn ang="0">
                                <a:pos x="T1" y="T3"/>
                              </a:cxn>
                              <a:cxn ang="0">
                                <a:pos x="T5" y="T7"/>
                              </a:cxn>
                              <a:cxn ang="0">
                                <a:pos x="T9" y="T11"/>
                              </a:cxn>
                              <a:cxn ang="0">
                                <a:pos x="T13" y="T15"/>
                              </a:cxn>
                            </a:cxnLst>
                            <a:rect l="0" t="0" r="r" b="b"/>
                            <a:pathLst>
                              <a:path w="226" h="248">
                                <a:moveTo>
                                  <a:pt x="0" y="248"/>
                                </a:moveTo>
                                <a:lnTo>
                                  <a:pt x="206" y="0"/>
                                </a:lnTo>
                                <a:lnTo>
                                  <a:pt x="226" y="192"/>
                                </a:lnTo>
                                <a:lnTo>
                                  <a:pt x="0" y="248"/>
                                </a:lnTo>
                                <a:close/>
                              </a:path>
                            </a:pathLst>
                          </a:custGeom>
                          <a:solidFill>
                            <a:srgbClr val="2A6D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28"/>
                        <wps:cNvSpPr>
                          <a:spLocks/>
                        </wps:cNvSpPr>
                        <wps:spPr bwMode="auto">
                          <a:xfrm>
                            <a:off x="2410" y="994"/>
                            <a:ext cx="142" cy="328"/>
                          </a:xfrm>
                          <a:custGeom>
                            <a:avLst/>
                            <a:gdLst>
                              <a:gd name="T0" fmla="+- 0 2435 2410"/>
                              <a:gd name="T1" fmla="*/ T0 w 142"/>
                              <a:gd name="T2" fmla="+- 0 1323 995"/>
                              <a:gd name="T3" fmla="*/ 1323 h 328"/>
                              <a:gd name="T4" fmla="+- 0 2410 2410"/>
                              <a:gd name="T5" fmla="*/ T4 w 142"/>
                              <a:gd name="T6" fmla="+- 0 995 995"/>
                              <a:gd name="T7" fmla="*/ 995 h 328"/>
                              <a:gd name="T8" fmla="+- 0 2552 2410"/>
                              <a:gd name="T9" fmla="*/ T8 w 142"/>
                              <a:gd name="T10" fmla="+- 0 1167 995"/>
                              <a:gd name="T11" fmla="*/ 1167 h 328"/>
                              <a:gd name="T12" fmla="+- 0 2435 2410"/>
                              <a:gd name="T13" fmla="*/ T12 w 142"/>
                              <a:gd name="T14" fmla="+- 0 1323 995"/>
                              <a:gd name="T15" fmla="*/ 1323 h 328"/>
                            </a:gdLst>
                            <a:ahLst/>
                            <a:cxnLst>
                              <a:cxn ang="0">
                                <a:pos x="T1" y="T3"/>
                              </a:cxn>
                              <a:cxn ang="0">
                                <a:pos x="T5" y="T7"/>
                              </a:cxn>
                              <a:cxn ang="0">
                                <a:pos x="T9" y="T11"/>
                              </a:cxn>
                              <a:cxn ang="0">
                                <a:pos x="T13" y="T15"/>
                              </a:cxn>
                            </a:cxnLst>
                            <a:rect l="0" t="0" r="r" b="b"/>
                            <a:pathLst>
                              <a:path w="142" h="328">
                                <a:moveTo>
                                  <a:pt x="25" y="328"/>
                                </a:moveTo>
                                <a:lnTo>
                                  <a:pt x="0" y="0"/>
                                </a:lnTo>
                                <a:lnTo>
                                  <a:pt x="142" y="172"/>
                                </a:lnTo>
                                <a:lnTo>
                                  <a:pt x="25" y="328"/>
                                </a:lnTo>
                                <a:close/>
                              </a:path>
                            </a:pathLst>
                          </a:custGeom>
                          <a:solidFill>
                            <a:srgbClr val="0381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docshape29"/>
                        <wps:cNvSpPr>
                          <a:spLocks/>
                        </wps:cNvSpPr>
                        <wps:spPr bwMode="auto">
                          <a:xfrm>
                            <a:off x="2434" y="1166"/>
                            <a:ext cx="117" cy="348"/>
                          </a:xfrm>
                          <a:custGeom>
                            <a:avLst/>
                            <a:gdLst>
                              <a:gd name="T0" fmla="+- 0 2455 2435"/>
                              <a:gd name="T1" fmla="*/ T0 w 117"/>
                              <a:gd name="T2" fmla="+- 0 1515 1167"/>
                              <a:gd name="T3" fmla="*/ 1515 h 348"/>
                              <a:gd name="T4" fmla="+- 0 2435 2435"/>
                              <a:gd name="T5" fmla="*/ T4 w 117"/>
                              <a:gd name="T6" fmla="+- 0 1323 1167"/>
                              <a:gd name="T7" fmla="*/ 1323 h 348"/>
                              <a:gd name="T8" fmla="+- 0 2552 2435"/>
                              <a:gd name="T9" fmla="*/ T8 w 117"/>
                              <a:gd name="T10" fmla="+- 0 1167 1167"/>
                              <a:gd name="T11" fmla="*/ 1167 h 348"/>
                              <a:gd name="T12" fmla="+- 0 2455 2435"/>
                              <a:gd name="T13" fmla="*/ T12 w 117"/>
                              <a:gd name="T14" fmla="+- 0 1515 1167"/>
                              <a:gd name="T15" fmla="*/ 1515 h 348"/>
                            </a:gdLst>
                            <a:ahLst/>
                            <a:cxnLst>
                              <a:cxn ang="0">
                                <a:pos x="T1" y="T3"/>
                              </a:cxn>
                              <a:cxn ang="0">
                                <a:pos x="T5" y="T7"/>
                              </a:cxn>
                              <a:cxn ang="0">
                                <a:pos x="T9" y="T11"/>
                              </a:cxn>
                              <a:cxn ang="0">
                                <a:pos x="T13" y="T15"/>
                              </a:cxn>
                            </a:cxnLst>
                            <a:rect l="0" t="0" r="r" b="b"/>
                            <a:pathLst>
                              <a:path w="117" h="348">
                                <a:moveTo>
                                  <a:pt x="20" y="348"/>
                                </a:moveTo>
                                <a:lnTo>
                                  <a:pt x="0" y="156"/>
                                </a:lnTo>
                                <a:lnTo>
                                  <a:pt x="117" y="0"/>
                                </a:lnTo>
                                <a:lnTo>
                                  <a:pt x="20" y="348"/>
                                </a:lnTo>
                                <a:close/>
                              </a:path>
                            </a:pathLst>
                          </a:custGeom>
                          <a:solidFill>
                            <a:srgbClr val="2E66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30"/>
                        <wps:cNvSpPr>
                          <a:spLocks/>
                        </wps:cNvSpPr>
                        <wps:spPr bwMode="auto">
                          <a:xfrm>
                            <a:off x="2489" y="1484"/>
                            <a:ext cx="9" cy="44"/>
                          </a:xfrm>
                          <a:custGeom>
                            <a:avLst/>
                            <a:gdLst>
                              <a:gd name="T0" fmla="+- 0 2493 2489"/>
                              <a:gd name="T1" fmla="*/ T0 w 9"/>
                              <a:gd name="T2" fmla="+- 0 1487 1485"/>
                              <a:gd name="T3" fmla="*/ 1487 h 44"/>
                              <a:gd name="T4" fmla="+- 0 2493 2489"/>
                              <a:gd name="T5" fmla="*/ T4 w 9"/>
                              <a:gd name="T6" fmla="+- 0 1485 1485"/>
                              <a:gd name="T7" fmla="*/ 1485 h 44"/>
                              <a:gd name="T8" fmla="+- 0 2491 2489"/>
                              <a:gd name="T9" fmla="*/ T8 w 9"/>
                              <a:gd name="T10" fmla="+- 0 1485 1485"/>
                              <a:gd name="T11" fmla="*/ 1485 h 44"/>
                              <a:gd name="T12" fmla="+- 0 2490 2489"/>
                              <a:gd name="T13" fmla="*/ T12 w 9"/>
                              <a:gd name="T14" fmla="+- 0 1485 1485"/>
                              <a:gd name="T15" fmla="*/ 1485 h 44"/>
                              <a:gd name="T16" fmla="+- 0 2489 2489"/>
                              <a:gd name="T17" fmla="*/ T16 w 9"/>
                              <a:gd name="T18" fmla="+- 0 1487 1485"/>
                              <a:gd name="T19" fmla="*/ 1487 h 44"/>
                              <a:gd name="T20" fmla="+- 0 2490 2489"/>
                              <a:gd name="T21" fmla="*/ T20 w 9"/>
                              <a:gd name="T22" fmla="+- 0 1488 1485"/>
                              <a:gd name="T23" fmla="*/ 1488 h 44"/>
                              <a:gd name="T24" fmla="+- 0 2491 2489"/>
                              <a:gd name="T25" fmla="*/ T24 w 9"/>
                              <a:gd name="T26" fmla="+- 0 1489 1485"/>
                              <a:gd name="T27" fmla="*/ 1489 h 44"/>
                              <a:gd name="T28" fmla="+- 0 2493 2489"/>
                              <a:gd name="T29" fmla="*/ T28 w 9"/>
                              <a:gd name="T30" fmla="+- 0 1488 1485"/>
                              <a:gd name="T31" fmla="*/ 1488 h 44"/>
                              <a:gd name="T32" fmla="+- 0 2493 2489"/>
                              <a:gd name="T33" fmla="*/ T32 w 9"/>
                              <a:gd name="T34" fmla="+- 0 1487 1485"/>
                              <a:gd name="T35" fmla="*/ 1487 h 44"/>
                              <a:gd name="T36" fmla="+- 0 2497 2489"/>
                              <a:gd name="T37" fmla="*/ T36 w 9"/>
                              <a:gd name="T38" fmla="+- 0 1527 1485"/>
                              <a:gd name="T39" fmla="*/ 1527 h 44"/>
                              <a:gd name="T40" fmla="+- 0 2497 2489"/>
                              <a:gd name="T41" fmla="*/ T40 w 9"/>
                              <a:gd name="T42" fmla="+- 0 1525 1485"/>
                              <a:gd name="T43" fmla="*/ 1525 h 44"/>
                              <a:gd name="T44" fmla="+- 0 2495 2489"/>
                              <a:gd name="T45" fmla="*/ T44 w 9"/>
                              <a:gd name="T46" fmla="+- 0 1525 1485"/>
                              <a:gd name="T47" fmla="*/ 1525 h 44"/>
                              <a:gd name="T48" fmla="+- 0 2494 2489"/>
                              <a:gd name="T49" fmla="*/ T48 w 9"/>
                              <a:gd name="T50" fmla="+- 0 1525 1485"/>
                              <a:gd name="T51" fmla="*/ 1525 h 44"/>
                              <a:gd name="T52" fmla="+- 0 2493 2489"/>
                              <a:gd name="T53" fmla="*/ T52 w 9"/>
                              <a:gd name="T54" fmla="+- 0 1527 1485"/>
                              <a:gd name="T55" fmla="*/ 1527 h 44"/>
                              <a:gd name="T56" fmla="+- 0 2494 2489"/>
                              <a:gd name="T57" fmla="*/ T56 w 9"/>
                              <a:gd name="T58" fmla="+- 0 1528 1485"/>
                              <a:gd name="T59" fmla="*/ 1528 h 44"/>
                              <a:gd name="T60" fmla="+- 0 2495 2489"/>
                              <a:gd name="T61" fmla="*/ T60 w 9"/>
                              <a:gd name="T62" fmla="+- 0 1529 1485"/>
                              <a:gd name="T63" fmla="*/ 1529 h 44"/>
                              <a:gd name="T64" fmla="+- 0 2497 2489"/>
                              <a:gd name="T65" fmla="*/ T64 w 9"/>
                              <a:gd name="T66" fmla="+- 0 1528 1485"/>
                              <a:gd name="T67" fmla="*/ 1528 h 44"/>
                              <a:gd name="T68" fmla="+- 0 2497 2489"/>
                              <a:gd name="T69" fmla="*/ T68 w 9"/>
                              <a:gd name="T70" fmla="+- 0 1527 1485"/>
                              <a:gd name="T71" fmla="*/ 1527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 h="44">
                                <a:moveTo>
                                  <a:pt x="4" y="2"/>
                                </a:moveTo>
                                <a:lnTo>
                                  <a:pt x="4" y="0"/>
                                </a:lnTo>
                                <a:lnTo>
                                  <a:pt x="2" y="0"/>
                                </a:lnTo>
                                <a:lnTo>
                                  <a:pt x="1" y="0"/>
                                </a:lnTo>
                                <a:lnTo>
                                  <a:pt x="0" y="2"/>
                                </a:lnTo>
                                <a:lnTo>
                                  <a:pt x="1" y="3"/>
                                </a:lnTo>
                                <a:lnTo>
                                  <a:pt x="2" y="4"/>
                                </a:lnTo>
                                <a:lnTo>
                                  <a:pt x="4" y="3"/>
                                </a:lnTo>
                                <a:lnTo>
                                  <a:pt x="4" y="2"/>
                                </a:lnTo>
                                <a:close/>
                                <a:moveTo>
                                  <a:pt x="8" y="42"/>
                                </a:moveTo>
                                <a:lnTo>
                                  <a:pt x="8" y="40"/>
                                </a:lnTo>
                                <a:lnTo>
                                  <a:pt x="6" y="40"/>
                                </a:lnTo>
                                <a:lnTo>
                                  <a:pt x="5" y="40"/>
                                </a:lnTo>
                                <a:lnTo>
                                  <a:pt x="4" y="42"/>
                                </a:lnTo>
                                <a:lnTo>
                                  <a:pt x="5" y="43"/>
                                </a:lnTo>
                                <a:lnTo>
                                  <a:pt x="6" y="44"/>
                                </a:lnTo>
                                <a:lnTo>
                                  <a:pt x="8" y="43"/>
                                </a:lnTo>
                                <a:lnTo>
                                  <a:pt x="8" y="42"/>
                                </a:lnTo>
                                <a:close/>
                              </a:path>
                            </a:pathLst>
                          </a:custGeom>
                          <a:solidFill>
                            <a:srgbClr val="016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docshapegroup31"/>
                      <wpg:cNvGrpSpPr>
                        <a:grpSpLocks/>
                      </wpg:cNvGrpSpPr>
                      <wpg:grpSpPr bwMode="auto">
                        <a:xfrm>
                          <a:off x="762000" y="443345"/>
                          <a:ext cx="471170" cy="109220"/>
                          <a:chOff x="2640" y="1327"/>
                          <a:chExt cx="742" cy="172"/>
                        </a:xfrm>
                      </wpg:grpSpPr>
                      <pic:pic xmlns:pic="http://schemas.openxmlformats.org/drawingml/2006/picture">
                        <pic:nvPicPr>
                          <pic:cNvPr id="10" name="docshape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40" y="1327"/>
                            <a:ext cx="150"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docshape3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825" y="1331"/>
                            <a:ext cx="246"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docshape34"/>
                        <wps:cNvSpPr>
                          <a:spLocks/>
                        </wps:cNvSpPr>
                        <wps:spPr bwMode="auto">
                          <a:xfrm>
                            <a:off x="3107" y="1331"/>
                            <a:ext cx="101" cy="164"/>
                          </a:xfrm>
                          <a:custGeom>
                            <a:avLst/>
                            <a:gdLst>
                              <a:gd name="T0" fmla="+- 0 3209 3108"/>
                              <a:gd name="T1" fmla="*/ T0 w 101"/>
                              <a:gd name="T2" fmla="+- 0 1332 1332"/>
                              <a:gd name="T3" fmla="*/ 1332 h 164"/>
                              <a:gd name="T4" fmla="+- 0 3108 3108"/>
                              <a:gd name="T5" fmla="*/ T4 w 101"/>
                              <a:gd name="T6" fmla="+- 0 1332 1332"/>
                              <a:gd name="T7" fmla="*/ 1332 h 164"/>
                              <a:gd name="T8" fmla="+- 0 3108 3108"/>
                              <a:gd name="T9" fmla="*/ T8 w 101"/>
                              <a:gd name="T10" fmla="+- 0 1356 1332"/>
                              <a:gd name="T11" fmla="*/ 1356 h 164"/>
                              <a:gd name="T12" fmla="+- 0 3108 3108"/>
                              <a:gd name="T13" fmla="*/ T12 w 101"/>
                              <a:gd name="T14" fmla="+- 0 1399 1332"/>
                              <a:gd name="T15" fmla="*/ 1399 h 164"/>
                              <a:gd name="T16" fmla="+- 0 3108 3108"/>
                              <a:gd name="T17" fmla="*/ T16 w 101"/>
                              <a:gd name="T18" fmla="+- 0 1423 1332"/>
                              <a:gd name="T19" fmla="*/ 1423 h 164"/>
                              <a:gd name="T20" fmla="+- 0 3108 3108"/>
                              <a:gd name="T21" fmla="*/ T20 w 101"/>
                              <a:gd name="T22" fmla="+- 0 1471 1332"/>
                              <a:gd name="T23" fmla="*/ 1471 h 164"/>
                              <a:gd name="T24" fmla="+- 0 3108 3108"/>
                              <a:gd name="T25" fmla="*/ T24 w 101"/>
                              <a:gd name="T26" fmla="+- 0 1495 1332"/>
                              <a:gd name="T27" fmla="*/ 1495 h 164"/>
                              <a:gd name="T28" fmla="+- 0 3209 3108"/>
                              <a:gd name="T29" fmla="*/ T28 w 101"/>
                              <a:gd name="T30" fmla="+- 0 1495 1332"/>
                              <a:gd name="T31" fmla="*/ 1495 h 164"/>
                              <a:gd name="T32" fmla="+- 0 3209 3108"/>
                              <a:gd name="T33" fmla="*/ T32 w 101"/>
                              <a:gd name="T34" fmla="+- 0 1471 1332"/>
                              <a:gd name="T35" fmla="*/ 1471 h 164"/>
                              <a:gd name="T36" fmla="+- 0 3136 3108"/>
                              <a:gd name="T37" fmla="*/ T36 w 101"/>
                              <a:gd name="T38" fmla="+- 0 1471 1332"/>
                              <a:gd name="T39" fmla="*/ 1471 h 164"/>
                              <a:gd name="T40" fmla="+- 0 3136 3108"/>
                              <a:gd name="T41" fmla="*/ T40 w 101"/>
                              <a:gd name="T42" fmla="+- 0 1423 1332"/>
                              <a:gd name="T43" fmla="*/ 1423 h 164"/>
                              <a:gd name="T44" fmla="+- 0 3201 3108"/>
                              <a:gd name="T45" fmla="*/ T44 w 101"/>
                              <a:gd name="T46" fmla="+- 0 1423 1332"/>
                              <a:gd name="T47" fmla="*/ 1423 h 164"/>
                              <a:gd name="T48" fmla="+- 0 3201 3108"/>
                              <a:gd name="T49" fmla="*/ T48 w 101"/>
                              <a:gd name="T50" fmla="+- 0 1399 1332"/>
                              <a:gd name="T51" fmla="*/ 1399 h 164"/>
                              <a:gd name="T52" fmla="+- 0 3136 3108"/>
                              <a:gd name="T53" fmla="*/ T52 w 101"/>
                              <a:gd name="T54" fmla="+- 0 1399 1332"/>
                              <a:gd name="T55" fmla="*/ 1399 h 164"/>
                              <a:gd name="T56" fmla="+- 0 3136 3108"/>
                              <a:gd name="T57" fmla="*/ T56 w 101"/>
                              <a:gd name="T58" fmla="+- 0 1356 1332"/>
                              <a:gd name="T59" fmla="*/ 1356 h 164"/>
                              <a:gd name="T60" fmla="+- 0 3209 3108"/>
                              <a:gd name="T61" fmla="*/ T60 w 101"/>
                              <a:gd name="T62" fmla="+- 0 1356 1332"/>
                              <a:gd name="T63" fmla="*/ 1356 h 164"/>
                              <a:gd name="T64" fmla="+- 0 3209 3108"/>
                              <a:gd name="T65" fmla="*/ T64 w 101"/>
                              <a:gd name="T66" fmla="+- 0 1332 1332"/>
                              <a:gd name="T67" fmla="*/ 1332 h 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1" h="164">
                                <a:moveTo>
                                  <a:pt x="101" y="0"/>
                                </a:moveTo>
                                <a:lnTo>
                                  <a:pt x="0" y="0"/>
                                </a:lnTo>
                                <a:lnTo>
                                  <a:pt x="0" y="24"/>
                                </a:lnTo>
                                <a:lnTo>
                                  <a:pt x="0" y="67"/>
                                </a:lnTo>
                                <a:lnTo>
                                  <a:pt x="0" y="91"/>
                                </a:lnTo>
                                <a:lnTo>
                                  <a:pt x="0" y="139"/>
                                </a:lnTo>
                                <a:lnTo>
                                  <a:pt x="0" y="163"/>
                                </a:lnTo>
                                <a:lnTo>
                                  <a:pt x="101" y="163"/>
                                </a:lnTo>
                                <a:lnTo>
                                  <a:pt x="101" y="139"/>
                                </a:lnTo>
                                <a:lnTo>
                                  <a:pt x="28" y="139"/>
                                </a:lnTo>
                                <a:lnTo>
                                  <a:pt x="28" y="91"/>
                                </a:lnTo>
                                <a:lnTo>
                                  <a:pt x="93" y="91"/>
                                </a:lnTo>
                                <a:lnTo>
                                  <a:pt x="93" y="67"/>
                                </a:lnTo>
                                <a:lnTo>
                                  <a:pt x="28" y="67"/>
                                </a:lnTo>
                                <a:lnTo>
                                  <a:pt x="28" y="24"/>
                                </a:lnTo>
                                <a:lnTo>
                                  <a:pt x="101" y="24"/>
                                </a:lnTo>
                                <a:lnTo>
                                  <a:pt x="1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docshape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244" y="1327"/>
                            <a:ext cx="138"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 name="docshapegroup36"/>
                      <wpg:cNvGrpSpPr>
                        <a:grpSpLocks/>
                      </wpg:cNvGrpSpPr>
                      <wpg:grpSpPr bwMode="auto">
                        <a:xfrm>
                          <a:off x="762000" y="595745"/>
                          <a:ext cx="608965" cy="109220"/>
                          <a:chOff x="2640" y="1567"/>
                          <a:chExt cx="959" cy="172"/>
                        </a:xfrm>
                      </wpg:grpSpPr>
                      <pic:pic xmlns:pic="http://schemas.openxmlformats.org/drawingml/2006/picture">
                        <pic:nvPicPr>
                          <pic:cNvPr id="7" name="docshape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40" y="1566"/>
                            <a:ext cx="327"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003" y="1566"/>
                            <a:ext cx="59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 name="docshapegroup39"/>
                      <wpg:cNvGrpSpPr>
                        <a:grpSpLocks/>
                      </wpg:cNvGrpSpPr>
                      <wpg:grpSpPr bwMode="auto">
                        <a:xfrm>
                          <a:off x="762000" y="748145"/>
                          <a:ext cx="391795" cy="109220"/>
                          <a:chOff x="2644" y="1807"/>
                          <a:chExt cx="617" cy="172"/>
                        </a:xfrm>
                      </wpg:grpSpPr>
                      <pic:pic xmlns:pic="http://schemas.openxmlformats.org/drawingml/2006/picture">
                        <pic:nvPicPr>
                          <pic:cNvPr id="3" name="docshape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44" y="1810"/>
                            <a:ext cx="26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42" y="1806"/>
                            <a:ext cx="138"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115" y="1810"/>
                            <a:ext cx="146"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w:pict>
            <v:group w14:anchorId="36C790BD" id="Group 44" o:spid="_x0000_s1026" style="position:absolute;margin-left:-29.1pt;margin-top:-68.45pt;width:107.95pt;height:67.5pt;z-index:-251658240" coordsize="13709,8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">
              <v:group id="docshapegroup1" o:spid="_x0000_s1027" style="position:absolute;width:7061;height:6959" coordorigin="1440,631" coordsize="1112,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docshape2" o:spid="_x0000_s1028" style="position:absolute;left:1455;top:635;width:1093;height:1076;visibility:visible;mso-wrap-style:square;v-text-anchor:top" coordsize="1093,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" path="m1093,528l1044,396,972,208,693,4,445,r-9,l178,112,4,368,,696,174,944r193,132l722,1072,984,876,1093,528xe" fillcolor="#0d9f49" stroked="f">
                  <v:path arrowok="t" o:connecttype="custom" o:connectlocs="1093,1163;1044,1031;972,843;693,639;445,635;436,635;178,747;4,1003;0,1331;174,1579;367,1711;722,1707;984,1511;1093,1163" o:connectangles="0,0,0,0,0,0,0,0,0,0,0,0,0,0"/>
                </v:shape>
                <v:shape id="docshape3" o:spid="_x0000_s1029" style="position:absolute;left:1572;top:1127;width:311;height:336;visibility:visible;mso-wrap-style:square;v-text-anchor:top" coordsize="3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" path="m310,336l,116,286,r24,336xe" fillcolor="#41a654" stroked="f">
                  <v:path arrowok="t" o:connecttype="custom" o:connectlocs="310,1463;0,1243;286,1127;310,1463" o:connectangles="0,0,0,0"/>
                </v:shape>
                <v:shape id="docshape4" o:spid="_x0000_s1030" style="position:absolute;left:2184;top:1227;width:254;height:344;visibility:visible;mso-wrap-style:square;v-text-anchor:top" coordsize="25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" path="m44,344l,,254,96,44,344xe" fillcolor="#2d7e7a" stroked="f">
                  <v:path arrowok="t" o:connecttype="custom" o:connectlocs="44,1571;0,1227;254,1323;44,1571" o:connectangles="0,0,0,0"/>
                </v:shape>
                <v:shape id="docshape5" o:spid="_x0000_s1031" style="position:absolute;left:1572;top:1243;width:307;height:348;visibility:visible;mso-wrap-style:square;v-text-anchor:top" coordsize="30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" path="m44,348l,,306,216,44,348xe" fillcolor="#008e85" stroked="f">
                  <v:path arrowok="t" o:connecttype="custom" o:connectlocs="44,1591;0,1243;306,1459;44,1591" o:connectangles="0,0,0,0"/>
                </v:shape>
                <v:shape id="docshape6" o:spid="_x0000_s1032" style="position:absolute;left:1926;top:1514;width:529;height:208;visibility:visible;mso-wrap-style:square;v-text-anchor:top" coordsize="52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" path="m246,208l,188,302,56,528,,246,208xe" fillcolor="#035c73" stroked="f">
                  <v:path arrowok="t" o:connecttype="custom" o:connectlocs="246,1723;0,1703;302,1571;528,1515;246,1723" o:connectangles="0,0,0,0,0"/>
                </v:shape>
                <v:shape id="docshape7" o:spid="_x0000_s1033" style="position:absolute;left:1878;top:1227;width:351;height:344;visibility:visible;mso-wrap-style:square;v-text-anchor:top" coordsize="35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" path="m351,344l,232,307,r44,344xe" fillcolor="#008e85" stroked="f">
                  <v:path arrowok="t" o:connecttype="custom" o:connectlocs="351,1571;0,1459;307,1227;351,1571" o:connectangles="0,0,0,0"/>
                </v:shape>
                <v:shape id="docshape8" o:spid="_x0000_s1034" style="position:absolute;left:1854;top:875;width:331;height:352;visibility:visible;mso-wrap-style:square;v-text-anchor:top" coordsize="33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" path="m331,352l,252,226,,331,352xe" fillcolor="#41a654" stroked="f">
                  <v:path arrowok="t" o:connecttype="custom" o:connectlocs="331,1227;0,1127;226,875;331,1227" o:connectangles="0,0,0,0"/>
                </v:shape>
                <v:shape id="docshape9" o:spid="_x0000_s1035" style="position:absolute;left:1684;top:875;width:396;height:252;visibility:visible;mso-wrap-style:square;v-text-anchor:top" coordsize="39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" path="m173,252l,12,395,,173,252xe" fillcolor="#71af4a" stroked="f">
                  <v:path arrowok="t" o:connecttype="custom" o:connectlocs="173,1127;0,887;395,875;173,1127" o:connectangles="0,0,0,0"/>
                </v:shape>
                <v:shape id="docshape10" o:spid="_x0000_s1036" style="position:absolute;left:1440;top:1007;width:133;height:332;visibility:visible;mso-wrap-style:square;v-text-anchor:top" coordsize="13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" path="m,331l,294,7,,132,236,,331xe" fillcolor="#61a744" stroked="f">
                  <v:path arrowok="t" o:connecttype="custom" o:connectlocs="0,1338;0,1301;7,1007;132,1243;0,1338" o:connectangles="0,0,0,0,0"/>
                </v:shape>
                <v:shape id="docshape11" o:spid="_x0000_s1037" style="position:absolute;left:1447;top:887;width:238;height:356;visibility:visible;mso-wrap-style:square;v-text-anchor:top" coordsize="23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" path="m125,356l,120,238,,125,356xe" fillcolor="#71be44" stroked="f">
                  <v:path arrowok="t" o:connecttype="custom" o:connectlocs="125,1243;0,1007;238,887;125,1243" o:connectangles="0,0,0,0"/>
                </v:shape>
                <v:shape id="docshape12" o:spid="_x0000_s1038" style="position:absolute;left:1443;top:747;width:242;height:260;visibility:visible;mso-wrap-style:square;v-text-anchor:top" coordsize="24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" path="m,260l177,r65,140l,260xe" fillcolor="#8fc863" stroked="f">
                  <v:path arrowok="t" o:connecttype="custom" o:connectlocs="0,1007;177,747;242,887;0,1007" o:connectangles="0,0,0,0"/>
                </v:shape>
                <v:shape id="docshape13" o:spid="_x0000_s1039" style="position:absolute;left:1572;top:887;width:287;height:356;visibility:visible;mso-wrap-style:square;v-text-anchor:top" coordsize="28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" path="m,356l113,,286,240,,356xe" fillcolor="#3ba247" stroked="f">
                  <v:path arrowok="t" o:connecttype="custom" o:connectlocs="0,1243;113,887;286,1127;0,1243" o:connectangles="0,0,0,0"/>
                </v:shape>
                <v:shape id="docshape14" o:spid="_x0000_s1040" style="position:absolute;left:1440;top:1242;width:177;height:348;visibility:visible;mso-wrap-style:square;v-text-anchor:top" coordsize="17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" path="m176,348l,97,,95,132,r44,348xe" fillcolor="#008039" stroked="f">
                  <v:path arrowok="t" o:connecttype="custom" o:connectlocs="176,1591;0,1340;0,1338;132,1243;176,1591" o:connectangles="0,0,0,0,0"/>
                </v:shape>
                <v:shape id="docshape15" o:spid="_x0000_s1041" style="position:absolute;left:1680;top:631;width:404;height:256;visibility:visible;mso-wrap-style:square;v-text-anchor:top" coordsize="40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" path="m,256l201,,403,244,,256xe" fillcolor="#88c552" stroked="f">
                  <v:path arrowok="t" o:connecttype="custom" o:connectlocs="0,887;201,631;403,875;0,887" o:connectangles="0,0,0,0"/>
                </v:shape>
                <v:shape id="docshape16" o:spid="_x0000_s1042" style="position:absolute;left:1620;top:631;width:262;height:256;visibility:visible;mso-wrap-style:square;v-text-anchor:top" coordsize="26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" path="m65,256l,116,262,,65,256xe" fillcolor="#71be44" stroked="f">
                  <v:path arrowok="t" o:connecttype="custom" o:connectlocs="65,887;0,747;262,631;65,88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43" type="#_x0000_t75" style="position:absolute;left:1854;top:1126;width:375;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">
                  <v:imagedata r:id="rId10" o:title=""/>
                </v:shape>
                <v:shape id="docshape18" o:spid="_x0000_s1044" style="position:absolute;left:1616;top:1590;width:557;height:136;visibility:visible;mso-wrap-style:square;v-text-anchor:top" coordsize="5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" path="m198,136l,,311,112r246,20l198,136xe" fillcolor="#40768b" stroked="f">
                  <v:path arrowok="t" o:connecttype="custom" o:connectlocs="198,1727;0,1591;311,1703;557,1723;198,1727" o:connectangles="0,0,0,0,0"/>
                </v:shape>
                <v:shape id="docshape19" o:spid="_x0000_s1045" style="position:absolute;left:2184;top:995;width:254;height:328;visibility:visible;mso-wrap-style:square;v-text-anchor:top" coordsize="25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" path="m254,328l,232,225,r29,328xe" fillcolor="#35948d" stroked="f">
                  <v:path arrowok="t" o:connecttype="custom" o:connectlocs="254,1323;0,1227;225,995;254,1323" o:connectangles="0,0,0,0"/>
                </v:shape>
                <v:shape id="docshape20" o:spid="_x0000_s1046" style="position:absolute;left:2410;top:839;width:142;height:328;visibility:visible;mso-wrap-style:square;v-text-anchor:top" coordsize="14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" path="m142,328l,156,29,,142,328xe" fillcolor="#006457" stroked="f">
                  <v:path arrowok="t" o:connecttype="custom" o:connectlocs="142,1167;0,995;29,839;142,1167" o:connectangles="0,0,0,0"/>
                </v:shape>
                <v:shape id="docshape21" o:spid="_x0000_s1047" style="position:absolute;left:2079;top:875;width:331;height:352;visibility:visible;mso-wrap-style:square;v-text-anchor:top" coordsize="33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" path="m105,352l,,330,120,105,352xe" fillcolor="#0d9f49" stroked="f">
                  <v:path arrowok="t" o:connecttype="custom" o:connectlocs="105,1227;0,875;330,995;105,1227" o:connectangles="0,0,0,0"/>
                </v:shape>
                <v:shape id="docshape22" o:spid="_x0000_s1048" style="position:absolute;left:1882;top:631;width:351;height:92;visibility:visible;mso-wrap-style:square;v-text-anchor:top" coordsize="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" path="m351,92l,,266,4r85,88xe" fillcolor="#4fa95c" stroked="f">
                  <v:path arrowok="t" o:connecttype="custom" o:connectlocs="351,723;0,631;266,635;351,723" o:connectangles="0,0,0,0"/>
                </v:shape>
                <v:shape id="docshape23" o:spid="_x0000_s1049" style="position:absolute;left:1882;top:631;width:355;height:244;visibility:visible;mso-wrap-style:square;v-text-anchor:top" coordsize="3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" path="m198,244l,,355,92,198,244xe" fillcolor="#71be44" stroked="f">
                  <v:path arrowok="t" o:connecttype="custom" o:connectlocs="198,875;0,631;355,723;198,875" o:connectangles="0,0,0,0"/>
                </v:shape>
                <v:shape id="docshape24" o:spid="_x0000_s1050" style="position:absolute;left:2079;top:723;width:331;height:272;visibility:visible;mso-wrap-style:square;v-text-anchor:top" coordsize="33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" path="m330,272l,152,153,,330,272xe" fillcolor="#61a744" stroked="f">
                  <v:path arrowok="t" o:connecttype="custom" o:connectlocs="330,995;0,875;153,723;330,995" o:connectangles="0,0,0,0"/>
                </v:shape>
                <v:shape id="docshape25" o:spid="_x0000_s1051" style="position:absolute;left:2148;top:635;width:291;height:360;visibility:visible;mso-wrap-style:square;v-text-anchor:top" coordsize="2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" path="m262,360l85,88,,,291,204,262,360xe" fillcolor="#009344" stroked="f">
                  <v:path arrowok="t" o:connecttype="custom" o:connectlocs="262,995;85,723;0,635;291,839;262,995" o:connectangles="0,0,0,0,0"/>
                </v:shape>
                <v:shape id="docshape26" o:spid="_x0000_s1052" style="position:absolute;left:1616;top:1458;width:311;height:244;visibility:visible;mso-wrap-style:square;v-text-anchor:top" coordsize="31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" path="m311,244l,132,262,r49,244xe" fillcolor="#306f85" stroked="f">
                  <v:path arrowok="t" o:connecttype="custom" o:connectlocs="311,1703;0,1591;262,1459;311,1703" o:connectangles="0,0,0,0"/>
                </v:shape>
                <v:shape id="docshape27" o:spid="_x0000_s1053" style="position:absolute;left:2229;top:1322;width:226;height:248;visibility:visible;mso-wrap-style:square;v-text-anchor:top" coordsize="22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" path="m,248l206,r20,192l,248xe" fillcolor="#2a6d84" stroked="f">
                  <v:path arrowok="t" o:connecttype="custom" o:connectlocs="0,1571;206,1323;226,1515;0,1571" o:connectangles="0,0,0,0"/>
                </v:shape>
                <v:shape id="docshape28" o:spid="_x0000_s1054" style="position:absolute;left:2410;top:994;width:142;height:328;visibility:visible;mso-wrap-style:square;v-text-anchor:top" coordsize="14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" path="m25,328l,,142,172,25,328xe" fillcolor="#038141" stroked="f">
                  <v:path arrowok="t" o:connecttype="custom" o:connectlocs="25,1323;0,995;142,1167;25,1323" o:connectangles="0,0,0,0"/>
                </v:shape>
                <v:shape id="docshape29" o:spid="_x0000_s1055" style="position:absolute;left:2434;top:1166;width:117;height:348;visibility:visible;mso-wrap-style:square;v-text-anchor:top" coordsize="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" path="m20,348l,156,117,,20,348xe" fillcolor="#2e667c" stroked="f">
                  <v:path arrowok="t" o:connecttype="custom" o:connectlocs="20,1515;0,1323;117,1167;20,1515" o:connectangles="0,0,0,0"/>
                </v:shape>
                <v:shape id="docshape30" o:spid="_x0000_s1056" style="position:absolute;left:2489;top:1484;width:9;height:44;visibility:visible;mso-wrap-style:square;v-text-anchor:top" coordsize="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" path="m4,2l4,,2,,1,,,2,1,3,2,4,4,3,4,2xm8,42r,-2l6,40r-1,l4,42r1,1l6,44,8,43r,-1xe" fillcolor="#01677c" stroked="f">
                  <v:path arrowok="t" o:connecttype="custom" o:connectlocs="4,1487;4,1485;2,1485;1,1485;0,1487;1,1488;2,1489;4,1488;4,1487;8,1527;8,1525;6,1525;5,1525;4,1527;5,1528;6,1529;8,1528;8,1527" o:connectangles="0,0,0,0,0,0,0,0,0,0,0,0,0,0,0,0,0,0"/>
                </v:shape>
              </v:group>
              <v:group id="docshapegroup31" o:spid="_x0000_s1057" style="position:absolute;left:7620;top:4433;width:4711;height:1092" coordorigin="2640,1327" coordsize="74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32" o:spid="_x0000_s1058" type="#_x0000_t75" style="position:absolute;left:2640;top:1327;width:150;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">
                  <v:imagedata r:id="rId11" o:title=""/>
                </v:shape>
                <v:shape id="docshape33" o:spid="_x0000_s1059" type="#_x0000_t75" style="position:absolute;left:2825;top:1331;width:246;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">
                  <v:imagedata r:id="rId12" o:title=""/>
                </v:shape>
                <v:shape id="docshape34" o:spid="_x0000_s1060" style="position:absolute;left:3107;top:1331;width:101;height:164;visibility:visible;mso-wrap-style:square;v-text-anchor:top" coordsize="1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" path="m101,l,,,24,,67,,91r,48l,163r101,l101,139r-73,l28,91r65,l93,67r-65,l28,24r73,l101,xe" fillcolor="black" stroked="f">
                  <v:path arrowok="t" o:connecttype="custom" o:connectlocs="101,1332;0,1332;0,1356;0,1399;0,1423;0,1471;0,1495;101,1495;101,1471;28,1471;28,1423;93,1423;93,1399;28,1399;28,1356;101,1356;101,1332" o:connectangles="0,0,0,0,0,0,0,0,0,0,0,0,0,0,0,0,0"/>
                </v:shape>
                <v:shape id="docshape35" o:spid="_x0000_s1061" type="#_x0000_t75" style="position:absolute;left:3244;top:1327;width:138;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">
                  <v:imagedata r:id="rId13" o:title=""/>
                </v:shape>
              </v:group>
              <v:group id="docshapegroup36" o:spid="_x0000_s1062" style="position:absolute;left:7620;top:5957;width:6089;height:1092" coordorigin="2640,1567" coordsize="95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docshape37" o:spid="_x0000_s1063" type="#_x0000_t75" style="position:absolute;left:2640;top:1566;width:327;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">
                  <v:imagedata r:id="rId14" o:title=""/>
                </v:shape>
                <v:shape id="docshape38" o:spid="_x0000_s1064" type="#_x0000_t75" style="position:absolute;left:3003;top:1566;width:597;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">
                  <v:imagedata r:id="rId15" o:title=""/>
                </v:shape>
              </v:group>
              <v:group id="docshapegroup39" o:spid="_x0000_s1065" style="position:absolute;left:7620;top:7481;width:3917;height:1092" coordorigin="2644,1807" coordsize="61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docshape40" o:spid="_x0000_s1066" type="#_x0000_t75" style="position:absolute;left:2644;top:1810;width:262;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">
                  <v:imagedata r:id="rId16" o:title=""/>
                </v:shape>
                <v:shape id="docshape41" o:spid="_x0000_s1067" type="#_x0000_t75" style="position:absolute;left:2942;top:1806;width:138;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">
                  <v:imagedata r:id="rId17" o:title=""/>
                </v:shape>
                <v:shape id="docshape42" o:spid="_x0000_s1068" type="#_x0000_t75" style="position:absolute;left:3115;top:1810;width:146;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">
                  <v:imagedata r:id="rId18"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DB90D0D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4E10331"/>
    <w:multiLevelType w:val="hybridMultilevel"/>
    <w:tmpl w:val="FFFFFFFF"/>
    <w:lvl w:ilvl="0" w:tplc="8D241578">
      <w:start w:val="1"/>
      <w:numFmt w:val="bullet"/>
      <w:lvlText w:val="-"/>
      <w:lvlJc w:val="left"/>
      <w:pPr>
        <w:ind w:left="360" w:hanging="360"/>
      </w:pPr>
      <w:rPr>
        <w:rFonts w:ascii="Aptos" w:hAnsi="Aptos" w:hint="default"/>
      </w:rPr>
    </w:lvl>
    <w:lvl w:ilvl="1" w:tplc="161EF288">
      <w:start w:val="1"/>
      <w:numFmt w:val="bullet"/>
      <w:lvlText w:val="o"/>
      <w:lvlJc w:val="left"/>
      <w:pPr>
        <w:ind w:left="1080" w:hanging="360"/>
      </w:pPr>
      <w:rPr>
        <w:rFonts w:ascii="Courier New" w:hAnsi="Courier New" w:hint="default"/>
      </w:rPr>
    </w:lvl>
    <w:lvl w:ilvl="2" w:tplc="0EFAD6FA">
      <w:start w:val="1"/>
      <w:numFmt w:val="bullet"/>
      <w:lvlText w:val=""/>
      <w:lvlJc w:val="left"/>
      <w:pPr>
        <w:ind w:left="1800" w:hanging="360"/>
      </w:pPr>
      <w:rPr>
        <w:rFonts w:ascii="Wingdings" w:hAnsi="Wingdings" w:hint="default"/>
      </w:rPr>
    </w:lvl>
    <w:lvl w:ilvl="3" w:tplc="E4CC0E9C">
      <w:start w:val="1"/>
      <w:numFmt w:val="bullet"/>
      <w:lvlText w:val=""/>
      <w:lvlJc w:val="left"/>
      <w:pPr>
        <w:ind w:left="2520" w:hanging="360"/>
      </w:pPr>
      <w:rPr>
        <w:rFonts w:ascii="Symbol" w:hAnsi="Symbol" w:hint="default"/>
      </w:rPr>
    </w:lvl>
    <w:lvl w:ilvl="4" w:tplc="CA7ED58E">
      <w:start w:val="1"/>
      <w:numFmt w:val="bullet"/>
      <w:lvlText w:val="o"/>
      <w:lvlJc w:val="left"/>
      <w:pPr>
        <w:ind w:left="3240" w:hanging="360"/>
      </w:pPr>
      <w:rPr>
        <w:rFonts w:ascii="Courier New" w:hAnsi="Courier New" w:hint="default"/>
      </w:rPr>
    </w:lvl>
    <w:lvl w:ilvl="5" w:tplc="475870A0">
      <w:start w:val="1"/>
      <w:numFmt w:val="bullet"/>
      <w:lvlText w:val=""/>
      <w:lvlJc w:val="left"/>
      <w:pPr>
        <w:ind w:left="3960" w:hanging="360"/>
      </w:pPr>
      <w:rPr>
        <w:rFonts w:ascii="Wingdings" w:hAnsi="Wingdings" w:hint="default"/>
      </w:rPr>
    </w:lvl>
    <w:lvl w:ilvl="6" w:tplc="2CF4F5BE">
      <w:start w:val="1"/>
      <w:numFmt w:val="bullet"/>
      <w:lvlText w:val=""/>
      <w:lvlJc w:val="left"/>
      <w:pPr>
        <w:ind w:left="4680" w:hanging="360"/>
      </w:pPr>
      <w:rPr>
        <w:rFonts w:ascii="Symbol" w:hAnsi="Symbol" w:hint="default"/>
      </w:rPr>
    </w:lvl>
    <w:lvl w:ilvl="7" w:tplc="3D52D9EA">
      <w:start w:val="1"/>
      <w:numFmt w:val="bullet"/>
      <w:lvlText w:val="o"/>
      <w:lvlJc w:val="left"/>
      <w:pPr>
        <w:ind w:left="5400" w:hanging="360"/>
      </w:pPr>
      <w:rPr>
        <w:rFonts w:ascii="Courier New" w:hAnsi="Courier New" w:hint="default"/>
      </w:rPr>
    </w:lvl>
    <w:lvl w:ilvl="8" w:tplc="A03A556E">
      <w:start w:val="1"/>
      <w:numFmt w:val="bullet"/>
      <w:lvlText w:val=""/>
      <w:lvlJc w:val="left"/>
      <w:pPr>
        <w:ind w:left="6120" w:hanging="360"/>
      </w:pPr>
      <w:rPr>
        <w:rFonts w:ascii="Wingdings" w:hAnsi="Wingdings" w:hint="default"/>
      </w:rPr>
    </w:lvl>
  </w:abstractNum>
  <w:abstractNum w:abstractNumId="2" w15:restartNumberingAfterBreak="0">
    <w:nsid w:val="061C0111"/>
    <w:multiLevelType w:val="multilevel"/>
    <w:tmpl w:val="EEDAA012"/>
    <w:lvl w:ilvl="0">
      <w:start w:val="1"/>
      <w:numFmt w:val="decimal"/>
      <w:lvlText w:val="%1."/>
      <w:lvlJc w:val="left"/>
      <w:pPr>
        <w:ind w:left="639" w:hanging="360"/>
      </w:pPr>
      <w:rPr>
        <w:rFonts w:hint="default"/>
      </w:rPr>
    </w:lvl>
    <w:lvl w:ilvl="1">
      <w:start w:val="1"/>
      <w:numFmt w:val="bullet"/>
      <w:lvlText w:val=""/>
      <w:lvlJc w:val="left"/>
      <w:pPr>
        <w:ind w:left="3960" w:hanging="360"/>
      </w:pPr>
      <w:rPr>
        <w:rFonts w:ascii="Symbol" w:hAnsi="Symbol" w:hint="default"/>
      </w:rPr>
    </w:lvl>
    <w:lvl w:ilvl="2">
      <w:start w:val="1"/>
      <w:numFmt w:val="bullet"/>
      <w:lvlText w:val=""/>
      <w:lvlJc w:val="left"/>
      <w:pPr>
        <w:ind w:left="785" w:hanging="360"/>
      </w:pPr>
      <w:rPr>
        <w:rFonts w:ascii="Symbol" w:hAnsi="Symbol" w:hint="default"/>
      </w:rPr>
    </w:lvl>
    <w:lvl w:ilvl="3">
      <w:start w:val="1"/>
      <w:numFmt w:val="decimal"/>
      <w:isLgl/>
      <w:lvlText w:val="%1.%2.%3.%4"/>
      <w:lvlJc w:val="left"/>
      <w:pPr>
        <w:ind w:left="1059" w:hanging="720"/>
      </w:pPr>
      <w:rPr>
        <w:rFonts w:hint="default"/>
      </w:rPr>
    </w:lvl>
    <w:lvl w:ilvl="4">
      <w:start w:val="1"/>
      <w:numFmt w:val="decimal"/>
      <w:isLgl/>
      <w:lvlText w:val="%1.%2.%3.%4.%5"/>
      <w:lvlJc w:val="left"/>
      <w:pPr>
        <w:ind w:left="1439" w:hanging="1080"/>
      </w:pPr>
      <w:rPr>
        <w:rFonts w:hint="default"/>
      </w:rPr>
    </w:lvl>
    <w:lvl w:ilvl="5">
      <w:start w:val="1"/>
      <w:numFmt w:val="decimal"/>
      <w:isLgl/>
      <w:lvlText w:val="%1.%2.%3.%4.%5.%6"/>
      <w:lvlJc w:val="left"/>
      <w:pPr>
        <w:ind w:left="145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59" w:hanging="1440"/>
      </w:pPr>
      <w:rPr>
        <w:rFonts w:hint="default"/>
      </w:rPr>
    </w:lvl>
    <w:lvl w:ilvl="8">
      <w:start w:val="1"/>
      <w:numFmt w:val="decimal"/>
      <w:isLgl/>
      <w:lvlText w:val="%1.%2.%3.%4.%5.%6.%7.%8.%9"/>
      <w:lvlJc w:val="left"/>
      <w:pPr>
        <w:ind w:left="1879" w:hanging="1440"/>
      </w:pPr>
      <w:rPr>
        <w:rFonts w:hint="default"/>
      </w:rPr>
    </w:lvl>
  </w:abstractNum>
  <w:abstractNum w:abstractNumId="3" w15:restartNumberingAfterBreak="0">
    <w:nsid w:val="08A719B2"/>
    <w:multiLevelType w:val="hybridMultilevel"/>
    <w:tmpl w:val="EB1E78B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4B56DF"/>
    <w:multiLevelType w:val="hybridMultilevel"/>
    <w:tmpl w:val="FFFFFFFF"/>
    <w:lvl w:ilvl="0" w:tplc="6C1C0D0C">
      <w:start w:val="1"/>
      <w:numFmt w:val="bullet"/>
      <w:lvlText w:val="-"/>
      <w:lvlJc w:val="left"/>
      <w:pPr>
        <w:ind w:left="360" w:hanging="360"/>
      </w:pPr>
      <w:rPr>
        <w:rFonts w:ascii="Aptos" w:hAnsi="Aptos" w:hint="default"/>
      </w:rPr>
    </w:lvl>
    <w:lvl w:ilvl="1" w:tplc="E7B46106">
      <w:start w:val="1"/>
      <w:numFmt w:val="bullet"/>
      <w:lvlText w:val="o"/>
      <w:lvlJc w:val="left"/>
      <w:pPr>
        <w:ind w:left="1080" w:hanging="360"/>
      </w:pPr>
      <w:rPr>
        <w:rFonts w:ascii="Courier New" w:hAnsi="Courier New" w:hint="default"/>
      </w:rPr>
    </w:lvl>
    <w:lvl w:ilvl="2" w:tplc="7CEE319E">
      <w:start w:val="1"/>
      <w:numFmt w:val="bullet"/>
      <w:lvlText w:val=""/>
      <w:lvlJc w:val="left"/>
      <w:pPr>
        <w:ind w:left="1800" w:hanging="360"/>
      </w:pPr>
      <w:rPr>
        <w:rFonts w:ascii="Wingdings" w:hAnsi="Wingdings" w:hint="default"/>
      </w:rPr>
    </w:lvl>
    <w:lvl w:ilvl="3" w:tplc="F126D1CC">
      <w:start w:val="1"/>
      <w:numFmt w:val="bullet"/>
      <w:lvlText w:val=""/>
      <w:lvlJc w:val="left"/>
      <w:pPr>
        <w:ind w:left="2520" w:hanging="360"/>
      </w:pPr>
      <w:rPr>
        <w:rFonts w:ascii="Symbol" w:hAnsi="Symbol" w:hint="default"/>
      </w:rPr>
    </w:lvl>
    <w:lvl w:ilvl="4" w:tplc="0E5AE758">
      <w:start w:val="1"/>
      <w:numFmt w:val="bullet"/>
      <w:lvlText w:val="o"/>
      <w:lvlJc w:val="left"/>
      <w:pPr>
        <w:ind w:left="3240" w:hanging="360"/>
      </w:pPr>
      <w:rPr>
        <w:rFonts w:ascii="Courier New" w:hAnsi="Courier New" w:hint="default"/>
      </w:rPr>
    </w:lvl>
    <w:lvl w:ilvl="5" w:tplc="B6429D54">
      <w:start w:val="1"/>
      <w:numFmt w:val="bullet"/>
      <w:lvlText w:val=""/>
      <w:lvlJc w:val="left"/>
      <w:pPr>
        <w:ind w:left="3960" w:hanging="360"/>
      </w:pPr>
      <w:rPr>
        <w:rFonts w:ascii="Wingdings" w:hAnsi="Wingdings" w:hint="default"/>
      </w:rPr>
    </w:lvl>
    <w:lvl w:ilvl="6" w:tplc="21E22438">
      <w:start w:val="1"/>
      <w:numFmt w:val="bullet"/>
      <w:lvlText w:val=""/>
      <w:lvlJc w:val="left"/>
      <w:pPr>
        <w:ind w:left="4680" w:hanging="360"/>
      </w:pPr>
      <w:rPr>
        <w:rFonts w:ascii="Symbol" w:hAnsi="Symbol" w:hint="default"/>
      </w:rPr>
    </w:lvl>
    <w:lvl w:ilvl="7" w:tplc="F3021662">
      <w:start w:val="1"/>
      <w:numFmt w:val="bullet"/>
      <w:lvlText w:val="o"/>
      <w:lvlJc w:val="left"/>
      <w:pPr>
        <w:ind w:left="5400" w:hanging="360"/>
      </w:pPr>
      <w:rPr>
        <w:rFonts w:ascii="Courier New" w:hAnsi="Courier New" w:hint="default"/>
      </w:rPr>
    </w:lvl>
    <w:lvl w:ilvl="8" w:tplc="F192F29E">
      <w:start w:val="1"/>
      <w:numFmt w:val="bullet"/>
      <w:lvlText w:val=""/>
      <w:lvlJc w:val="left"/>
      <w:pPr>
        <w:ind w:left="6120" w:hanging="360"/>
      </w:pPr>
      <w:rPr>
        <w:rFonts w:ascii="Wingdings" w:hAnsi="Wingdings" w:hint="default"/>
      </w:rPr>
    </w:lvl>
  </w:abstractNum>
  <w:abstractNum w:abstractNumId="5" w15:restartNumberingAfterBreak="0">
    <w:nsid w:val="0E034450"/>
    <w:multiLevelType w:val="multilevel"/>
    <w:tmpl w:val="571E99EA"/>
    <w:lvl w:ilvl="0">
      <w:start w:val="1"/>
      <w:numFmt w:val="upperRoman"/>
      <w:lvlText w:val="%1."/>
      <w:lvlJc w:val="left"/>
      <w:pPr>
        <w:ind w:left="1080" w:hanging="720"/>
      </w:pPr>
      <w:rPr>
        <w:rFonts w:hint="default"/>
        <w:b/>
        <w:bCs/>
      </w:rPr>
    </w:lvl>
    <w:lvl w:ilvl="1">
      <w:start w:val="1"/>
      <w:numFmt w:val="decimal"/>
      <w:pStyle w:val="H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0D95CA5"/>
    <w:multiLevelType w:val="hybridMultilevel"/>
    <w:tmpl w:val="B2E0D2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F13EB0"/>
    <w:multiLevelType w:val="hybridMultilevel"/>
    <w:tmpl w:val="34AAB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883EB3"/>
    <w:multiLevelType w:val="multilevel"/>
    <w:tmpl w:val="5920789A"/>
    <w:lvl w:ilvl="0">
      <w:start w:val="1"/>
      <w:numFmt w:val="decimal"/>
      <w:pStyle w:val="Heading1"/>
      <w:lvlText w:val="%1."/>
      <w:lvlJc w:val="left"/>
      <w:pPr>
        <w:ind w:left="720" w:hanging="360"/>
      </w:pPr>
      <w:rPr>
        <w:rFonts w:hint="default"/>
      </w:rPr>
    </w:lvl>
    <w:lvl w:ilvl="1">
      <w:start w:val="1"/>
      <w:numFmt w:val="decimal"/>
      <w:pStyle w:val="Heading2"/>
      <w:lvlText w:val="%1.%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C8736AD"/>
    <w:multiLevelType w:val="multilevel"/>
    <w:tmpl w:val="876CB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666B7"/>
    <w:multiLevelType w:val="multilevel"/>
    <w:tmpl w:val="F2FAF2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E16B9C"/>
    <w:multiLevelType w:val="hybridMultilevel"/>
    <w:tmpl w:val="FEA8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D5392"/>
    <w:multiLevelType w:val="hybridMultilevel"/>
    <w:tmpl w:val="9C40B9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482FF1"/>
    <w:multiLevelType w:val="hybridMultilevel"/>
    <w:tmpl w:val="895297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7D9C4596">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BF55C2"/>
    <w:multiLevelType w:val="multilevel"/>
    <w:tmpl w:val="F2FAF2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3053963"/>
    <w:multiLevelType w:val="hybridMultilevel"/>
    <w:tmpl w:val="FFFFFFFF"/>
    <w:lvl w:ilvl="0" w:tplc="CB925738">
      <w:start w:val="1"/>
      <w:numFmt w:val="bullet"/>
      <w:lvlText w:val="-"/>
      <w:lvlJc w:val="left"/>
      <w:pPr>
        <w:ind w:left="720" w:hanging="360"/>
      </w:pPr>
      <w:rPr>
        <w:rFonts w:ascii="Aptos" w:hAnsi="Aptos" w:hint="default"/>
      </w:rPr>
    </w:lvl>
    <w:lvl w:ilvl="1" w:tplc="6A1E7318">
      <w:start w:val="1"/>
      <w:numFmt w:val="bullet"/>
      <w:lvlText w:val="o"/>
      <w:lvlJc w:val="left"/>
      <w:pPr>
        <w:ind w:left="1440" w:hanging="360"/>
      </w:pPr>
      <w:rPr>
        <w:rFonts w:ascii="Courier New" w:hAnsi="Courier New" w:hint="default"/>
      </w:rPr>
    </w:lvl>
    <w:lvl w:ilvl="2" w:tplc="BA4C99E4">
      <w:start w:val="1"/>
      <w:numFmt w:val="bullet"/>
      <w:lvlText w:val=""/>
      <w:lvlJc w:val="left"/>
      <w:pPr>
        <w:ind w:left="2160" w:hanging="360"/>
      </w:pPr>
      <w:rPr>
        <w:rFonts w:ascii="Wingdings" w:hAnsi="Wingdings" w:hint="default"/>
      </w:rPr>
    </w:lvl>
    <w:lvl w:ilvl="3" w:tplc="49548D0E">
      <w:start w:val="1"/>
      <w:numFmt w:val="bullet"/>
      <w:lvlText w:val=""/>
      <w:lvlJc w:val="left"/>
      <w:pPr>
        <w:ind w:left="2880" w:hanging="360"/>
      </w:pPr>
      <w:rPr>
        <w:rFonts w:ascii="Symbol" w:hAnsi="Symbol" w:hint="default"/>
      </w:rPr>
    </w:lvl>
    <w:lvl w:ilvl="4" w:tplc="BA1A29A4">
      <w:start w:val="1"/>
      <w:numFmt w:val="bullet"/>
      <w:lvlText w:val="o"/>
      <w:lvlJc w:val="left"/>
      <w:pPr>
        <w:ind w:left="3600" w:hanging="360"/>
      </w:pPr>
      <w:rPr>
        <w:rFonts w:ascii="Courier New" w:hAnsi="Courier New" w:hint="default"/>
      </w:rPr>
    </w:lvl>
    <w:lvl w:ilvl="5" w:tplc="D9CE44B2">
      <w:start w:val="1"/>
      <w:numFmt w:val="bullet"/>
      <w:lvlText w:val=""/>
      <w:lvlJc w:val="left"/>
      <w:pPr>
        <w:ind w:left="4320" w:hanging="360"/>
      </w:pPr>
      <w:rPr>
        <w:rFonts w:ascii="Wingdings" w:hAnsi="Wingdings" w:hint="default"/>
      </w:rPr>
    </w:lvl>
    <w:lvl w:ilvl="6" w:tplc="DFCC1E44">
      <w:start w:val="1"/>
      <w:numFmt w:val="bullet"/>
      <w:lvlText w:val=""/>
      <w:lvlJc w:val="left"/>
      <w:pPr>
        <w:ind w:left="5040" w:hanging="360"/>
      </w:pPr>
      <w:rPr>
        <w:rFonts w:ascii="Symbol" w:hAnsi="Symbol" w:hint="default"/>
      </w:rPr>
    </w:lvl>
    <w:lvl w:ilvl="7" w:tplc="7DEC2920">
      <w:start w:val="1"/>
      <w:numFmt w:val="bullet"/>
      <w:lvlText w:val="o"/>
      <w:lvlJc w:val="left"/>
      <w:pPr>
        <w:ind w:left="5760" w:hanging="360"/>
      </w:pPr>
      <w:rPr>
        <w:rFonts w:ascii="Courier New" w:hAnsi="Courier New" w:hint="default"/>
      </w:rPr>
    </w:lvl>
    <w:lvl w:ilvl="8" w:tplc="FC829034">
      <w:start w:val="1"/>
      <w:numFmt w:val="bullet"/>
      <w:lvlText w:val=""/>
      <w:lvlJc w:val="left"/>
      <w:pPr>
        <w:ind w:left="6480" w:hanging="360"/>
      </w:pPr>
      <w:rPr>
        <w:rFonts w:ascii="Wingdings" w:hAnsi="Wingdings" w:hint="default"/>
      </w:rPr>
    </w:lvl>
  </w:abstractNum>
  <w:abstractNum w:abstractNumId="16" w15:restartNumberingAfterBreak="0">
    <w:nsid w:val="7F0B919A"/>
    <w:multiLevelType w:val="hybridMultilevel"/>
    <w:tmpl w:val="FFFFFFFF"/>
    <w:lvl w:ilvl="0" w:tplc="1B06121E">
      <w:start w:val="1"/>
      <w:numFmt w:val="bullet"/>
      <w:lvlText w:val=""/>
      <w:lvlJc w:val="left"/>
      <w:pPr>
        <w:ind w:left="360" w:hanging="360"/>
      </w:pPr>
      <w:rPr>
        <w:rFonts w:ascii="Symbol" w:hAnsi="Symbol" w:hint="default"/>
      </w:rPr>
    </w:lvl>
    <w:lvl w:ilvl="1" w:tplc="4EE07A24">
      <w:start w:val="1"/>
      <w:numFmt w:val="bullet"/>
      <w:lvlText w:val="o"/>
      <w:lvlJc w:val="left"/>
      <w:pPr>
        <w:ind w:left="1080" w:hanging="360"/>
      </w:pPr>
      <w:rPr>
        <w:rFonts w:ascii="Courier New" w:hAnsi="Courier New" w:hint="default"/>
      </w:rPr>
    </w:lvl>
    <w:lvl w:ilvl="2" w:tplc="515A68FA">
      <w:start w:val="1"/>
      <w:numFmt w:val="bullet"/>
      <w:lvlText w:val=""/>
      <w:lvlJc w:val="left"/>
      <w:pPr>
        <w:ind w:left="1800" w:hanging="360"/>
      </w:pPr>
      <w:rPr>
        <w:rFonts w:ascii="Wingdings" w:hAnsi="Wingdings" w:hint="default"/>
      </w:rPr>
    </w:lvl>
    <w:lvl w:ilvl="3" w:tplc="C1FEA50A">
      <w:start w:val="1"/>
      <w:numFmt w:val="bullet"/>
      <w:lvlText w:val=""/>
      <w:lvlJc w:val="left"/>
      <w:pPr>
        <w:ind w:left="2520" w:hanging="360"/>
      </w:pPr>
      <w:rPr>
        <w:rFonts w:ascii="Symbol" w:hAnsi="Symbol" w:hint="default"/>
      </w:rPr>
    </w:lvl>
    <w:lvl w:ilvl="4" w:tplc="DBCE1B1A">
      <w:start w:val="1"/>
      <w:numFmt w:val="bullet"/>
      <w:lvlText w:val="o"/>
      <w:lvlJc w:val="left"/>
      <w:pPr>
        <w:ind w:left="3240" w:hanging="360"/>
      </w:pPr>
      <w:rPr>
        <w:rFonts w:ascii="Courier New" w:hAnsi="Courier New" w:hint="default"/>
      </w:rPr>
    </w:lvl>
    <w:lvl w:ilvl="5" w:tplc="10981BFC">
      <w:start w:val="1"/>
      <w:numFmt w:val="bullet"/>
      <w:lvlText w:val=""/>
      <w:lvlJc w:val="left"/>
      <w:pPr>
        <w:ind w:left="3960" w:hanging="360"/>
      </w:pPr>
      <w:rPr>
        <w:rFonts w:ascii="Wingdings" w:hAnsi="Wingdings" w:hint="default"/>
      </w:rPr>
    </w:lvl>
    <w:lvl w:ilvl="6" w:tplc="DB841492">
      <w:start w:val="1"/>
      <w:numFmt w:val="bullet"/>
      <w:lvlText w:val=""/>
      <w:lvlJc w:val="left"/>
      <w:pPr>
        <w:ind w:left="4680" w:hanging="360"/>
      </w:pPr>
      <w:rPr>
        <w:rFonts w:ascii="Symbol" w:hAnsi="Symbol" w:hint="default"/>
      </w:rPr>
    </w:lvl>
    <w:lvl w:ilvl="7" w:tplc="AA96C5E4">
      <w:start w:val="1"/>
      <w:numFmt w:val="bullet"/>
      <w:lvlText w:val="o"/>
      <w:lvlJc w:val="left"/>
      <w:pPr>
        <w:ind w:left="5400" w:hanging="360"/>
      </w:pPr>
      <w:rPr>
        <w:rFonts w:ascii="Courier New" w:hAnsi="Courier New" w:hint="default"/>
      </w:rPr>
    </w:lvl>
    <w:lvl w:ilvl="8" w:tplc="6C1CC50C">
      <w:start w:val="1"/>
      <w:numFmt w:val="bullet"/>
      <w:lvlText w:val=""/>
      <w:lvlJc w:val="left"/>
      <w:pPr>
        <w:ind w:left="6120" w:hanging="360"/>
      </w:pPr>
      <w:rPr>
        <w:rFonts w:ascii="Wingdings" w:hAnsi="Wingdings" w:hint="default"/>
      </w:rPr>
    </w:lvl>
  </w:abstractNum>
  <w:num w:numId="1" w16cid:durableId="249509533">
    <w:abstractNumId w:val="4"/>
  </w:num>
  <w:num w:numId="2" w16cid:durableId="1273240500">
    <w:abstractNumId w:val="1"/>
  </w:num>
  <w:num w:numId="3" w16cid:durableId="1702625652">
    <w:abstractNumId w:val="15"/>
  </w:num>
  <w:num w:numId="4" w16cid:durableId="1619682537">
    <w:abstractNumId w:val="16"/>
  </w:num>
  <w:num w:numId="5" w16cid:durableId="301883509">
    <w:abstractNumId w:val="8"/>
  </w:num>
  <w:num w:numId="6" w16cid:durableId="617028593">
    <w:abstractNumId w:val="7"/>
  </w:num>
  <w:num w:numId="7" w16cid:durableId="138036199">
    <w:abstractNumId w:val="2"/>
  </w:num>
  <w:num w:numId="8" w16cid:durableId="52317714">
    <w:abstractNumId w:val="6"/>
  </w:num>
  <w:num w:numId="9" w16cid:durableId="24253136">
    <w:abstractNumId w:val="3"/>
  </w:num>
  <w:num w:numId="10" w16cid:durableId="654067879">
    <w:abstractNumId w:val="13"/>
  </w:num>
  <w:num w:numId="11" w16cid:durableId="1909224975">
    <w:abstractNumId w:val="11"/>
  </w:num>
  <w:num w:numId="12" w16cid:durableId="1033071997">
    <w:abstractNumId w:val="10"/>
  </w:num>
  <w:num w:numId="13" w16cid:durableId="1034620267">
    <w:abstractNumId w:val="14"/>
  </w:num>
  <w:num w:numId="14" w16cid:durableId="1423339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4013536">
    <w:abstractNumId w:val="9"/>
  </w:num>
  <w:num w:numId="16" w16cid:durableId="1191381578">
    <w:abstractNumId w:val="5"/>
  </w:num>
  <w:num w:numId="17" w16cid:durableId="695470149">
    <w:abstractNumId w:val="12"/>
  </w:num>
  <w:num w:numId="18" w16cid:durableId="168424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47"/>
    <w:rsid w:val="00005602"/>
    <w:rsid w:val="000076CF"/>
    <w:rsid w:val="00015287"/>
    <w:rsid w:val="0002140D"/>
    <w:rsid w:val="00025847"/>
    <w:rsid w:val="0003160E"/>
    <w:rsid w:val="000368BE"/>
    <w:rsid w:val="000437A0"/>
    <w:rsid w:val="00043FCB"/>
    <w:rsid w:val="00044005"/>
    <w:rsid w:val="00044271"/>
    <w:rsid w:val="00045102"/>
    <w:rsid w:val="0004530C"/>
    <w:rsid w:val="00050E00"/>
    <w:rsid w:val="00050E7C"/>
    <w:rsid w:val="00051FC2"/>
    <w:rsid w:val="000662CE"/>
    <w:rsid w:val="00074B53"/>
    <w:rsid w:val="0007632E"/>
    <w:rsid w:val="000829C8"/>
    <w:rsid w:val="00083A7B"/>
    <w:rsid w:val="000843C5"/>
    <w:rsid w:val="00084512"/>
    <w:rsid w:val="0009011D"/>
    <w:rsid w:val="0009118A"/>
    <w:rsid w:val="000962AE"/>
    <w:rsid w:val="000A046F"/>
    <w:rsid w:val="000A416C"/>
    <w:rsid w:val="000B5F71"/>
    <w:rsid w:val="000B62F8"/>
    <w:rsid w:val="000B7A02"/>
    <w:rsid w:val="000D018A"/>
    <w:rsid w:val="000D2350"/>
    <w:rsid w:val="000D27CA"/>
    <w:rsid w:val="000D2BE3"/>
    <w:rsid w:val="000D6A81"/>
    <w:rsid w:val="000E6EAF"/>
    <w:rsid w:val="000F00A5"/>
    <w:rsid w:val="000F27B4"/>
    <w:rsid w:val="000F423E"/>
    <w:rsid w:val="000F5DA7"/>
    <w:rsid w:val="00102C98"/>
    <w:rsid w:val="001036FD"/>
    <w:rsid w:val="001070E6"/>
    <w:rsid w:val="001117C7"/>
    <w:rsid w:val="00114D3F"/>
    <w:rsid w:val="00114EB8"/>
    <w:rsid w:val="0011565E"/>
    <w:rsid w:val="0012772D"/>
    <w:rsid w:val="00127804"/>
    <w:rsid w:val="0013123B"/>
    <w:rsid w:val="00133549"/>
    <w:rsid w:val="00134491"/>
    <w:rsid w:val="00137D1F"/>
    <w:rsid w:val="0014052F"/>
    <w:rsid w:val="0014142E"/>
    <w:rsid w:val="00161C20"/>
    <w:rsid w:val="001643AF"/>
    <w:rsid w:val="0018202E"/>
    <w:rsid w:val="00185A11"/>
    <w:rsid w:val="00185C70"/>
    <w:rsid w:val="00186D8D"/>
    <w:rsid w:val="001871ED"/>
    <w:rsid w:val="00190727"/>
    <w:rsid w:val="00190BEC"/>
    <w:rsid w:val="00191027"/>
    <w:rsid w:val="00196B85"/>
    <w:rsid w:val="001B64B3"/>
    <w:rsid w:val="001B6678"/>
    <w:rsid w:val="001B6B97"/>
    <w:rsid w:val="001B7B33"/>
    <w:rsid w:val="001C107C"/>
    <w:rsid w:val="001C2CE7"/>
    <w:rsid w:val="001C67F4"/>
    <w:rsid w:val="001D0D94"/>
    <w:rsid w:val="001D48D9"/>
    <w:rsid w:val="001D54E2"/>
    <w:rsid w:val="001D7BF4"/>
    <w:rsid w:val="001D7F06"/>
    <w:rsid w:val="001E0AC9"/>
    <w:rsid w:val="001E19F0"/>
    <w:rsid w:val="001E3AD3"/>
    <w:rsid w:val="001E5E68"/>
    <w:rsid w:val="001E70CD"/>
    <w:rsid w:val="001F11BE"/>
    <w:rsid w:val="001F2FEC"/>
    <w:rsid w:val="00203C4B"/>
    <w:rsid w:val="0020416B"/>
    <w:rsid w:val="002220B5"/>
    <w:rsid w:val="002233D6"/>
    <w:rsid w:val="00224074"/>
    <w:rsid w:val="00226691"/>
    <w:rsid w:val="00230A10"/>
    <w:rsid w:val="002315CF"/>
    <w:rsid w:val="00231FA0"/>
    <w:rsid w:val="002363BF"/>
    <w:rsid w:val="00243055"/>
    <w:rsid w:val="00245AE3"/>
    <w:rsid w:val="002475E2"/>
    <w:rsid w:val="002509C4"/>
    <w:rsid w:val="00252824"/>
    <w:rsid w:val="002546CF"/>
    <w:rsid w:val="00256128"/>
    <w:rsid w:val="00256D5F"/>
    <w:rsid w:val="002609A0"/>
    <w:rsid w:val="00280DDE"/>
    <w:rsid w:val="00281395"/>
    <w:rsid w:val="00282AC5"/>
    <w:rsid w:val="002838A0"/>
    <w:rsid w:val="002A1B06"/>
    <w:rsid w:val="002A3F2E"/>
    <w:rsid w:val="002B0F2F"/>
    <w:rsid w:val="002B3A0E"/>
    <w:rsid w:val="002B4C01"/>
    <w:rsid w:val="002B6AD3"/>
    <w:rsid w:val="002B74FD"/>
    <w:rsid w:val="002C0FAB"/>
    <w:rsid w:val="002D10DE"/>
    <w:rsid w:val="002D1694"/>
    <w:rsid w:val="002E11B4"/>
    <w:rsid w:val="002E248C"/>
    <w:rsid w:val="002E3854"/>
    <w:rsid w:val="002F02E2"/>
    <w:rsid w:val="002F3EBE"/>
    <w:rsid w:val="00303120"/>
    <w:rsid w:val="00303C32"/>
    <w:rsid w:val="00303C9C"/>
    <w:rsid w:val="00306538"/>
    <w:rsid w:val="00306F63"/>
    <w:rsid w:val="00307704"/>
    <w:rsid w:val="00307AA8"/>
    <w:rsid w:val="00314A71"/>
    <w:rsid w:val="003204D2"/>
    <w:rsid w:val="00321B5D"/>
    <w:rsid w:val="00330754"/>
    <w:rsid w:val="0033094D"/>
    <w:rsid w:val="0034313C"/>
    <w:rsid w:val="003476C3"/>
    <w:rsid w:val="00355BF1"/>
    <w:rsid w:val="00361CD5"/>
    <w:rsid w:val="003742C9"/>
    <w:rsid w:val="00374E1D"/>
    <w:rsid w:val="003764C6"/>
    <w:rsid w:val="00376BAA"/>
    <w:rsid w:val="00380CCA"/>
    <w:rsid w:val="00385E35"/>
    <w:rsid w:val="00387D9D"/>
    <w:rsid w:val="003913A5"/>
    <w:rsid w:val="0039221E"/>
    <w:rsid w:val="00393946"/>
    <w:rsid w:val="00393B5A"/>
    <w:rsid w:val="00394170"/>
    <w:rsid w:val="00397B70"/>
    <w:rsid w:val="003A03F0"/>
    <w:rsid w:val="003A39FF"/>
    <w:rsid w:val="003B10DB"/>
    <w:rsid w:val="003B394B"/>
    <w:rsid w:val="003B463D"/>
    <w:rsid w:val="003B6935"/>
    <w:rsid w:val="003B7BE9"/>
    <w:rsid w:val="003C0E2F"/>
    <w:rsid w:val="003C174D"/>
    <w:rsid w:val="003C1B9F"/>
    <w:rsid w:val="003C436B"/>
    <w:rsid w:val="003C7730"/>
    <w:rsid w:val="003D54E7"/>
    <w:rsid w:val="003D59B1"/>
    <w:rsid w:val="003E326E"/>
    <w:rsid w:val="003E430F"/>
    <w:rsid w:val="003E5289"/>
    <w:rsid w:val="003F2786"/>
    <w:rsid w:val="003F2A72"/>
    <w:rsid w:val="003F678E"/>
    <w:rsid w:val="00407DFA"/>
    <w:rsid w:val="004211A3"/>
    <w:rsid w:val="00422F85"/>
    <w:rsid w:val="004245D2"/>
    <w:rsid w:val="0042560F"/>
    <w:rsid w:val="00426859"/>
    <w:rsid w:val="00431B95"/>
    <w:rsid w:val="00432A96"/>
    <w:rsid w:val="00451EC6"/>
    <w:rsid w:val="0045395B"/>
    <w:rsid w:val="00453EC7"/>
    <w:rsid w:val="0045484A"/>
    <w:rsid w:val="004554FE"/>
    <w:rsid w:val="00456869"/>
    <w:rsid w:val="00457F0C"/>
    <w:rsid w:val="00465C45"/>
    <w:rsid w:val="00471938"/>
    <w:rsid w:val="00471BCC"/>
    <w:rsid w:val="004752B2"/>
    <w:rsid w:val="00477878"/>
    <w:rsid w:val="00483BF1"/>
    <w:rsid w:val="004903AA"/>
    <w:rsid w:val="0049168A"/>
    <w:rsid w:val="004A225D"/>
    <w:rsid w:val="004A653C"/>
    <w:rsid w:val="004B2856"/>
    <w:rsid w:val="004B52DC"/>
    <w:rsid w:val="004B73C4"/>
    <w:rsid w:val="004C0390"/>
    <w:rsid w:val="004C2FD7"/>
    <w:rsid w:val="004C52C6"/>
    <w:rsid w:val="004D3663"/>
    <w:rsid w:val="004E3A86"/>
    <w:rsid w:val="004E63E6"/>
    <w:rsid w:val="004F201E"/>
    <w:rsid w:val="004F2072"/>
    <w:rsid w:val="004F2F69"/>
    <w:rsid w:val="004F6EFC"/>
    <w:rsid w:val="00507D0A"/>
    <w:rsid w:val="00515BE8"/>
    <w:rsid w:val="00516043"/>
    <w:rsid w:val="00517118"/>
    <w:rsid w:val="005231DD"/>
    <w:rsid w:val="005319B1"/>
    <w:rsid w:val="00532EA7"/>
    <w:rsid w:val="00535197"/>
    <w:rsid w:val="00536122"/>
    <w:rsid w:val="00537263"/>
    <w:rsid w:val="00551D81"/>
    <w:rsid w:val="00553F55"/>
    <w:rsid w:val="00555D2E"/>
    <w:rsid w:val="00557AEF"/>
    <w:rsid w:val="00567254"/>
    <w:rsid w:val="00567F45"/>
    <w:rsid w:val="005723FB"/>
    <w:rsid w:val="005733C5"/>
    <w:rsid w:val="00574F53"/>
    <w:rsid w:val="00575D8A"/>
    <w:rsid w:val="00577ABA"/>
    <w:rsid w:val="005A21C3"/>
    <w:rsid w:val="005A4E67"/>
    <w:rsid w:val="005A77A5"/>
    <w:rsid w:val="005B079E"/>
    <w:rsid w:val="005B12C1"/>
    <w:rsid w:val="005B5CE3"/>
    <w:rsid w:val="005B7B04"/>
    <w:rsid w:val="005B7C64"/>
    <w:rsid w:val="005C02E7"/>
    <w:rsid w:val="005C1956"/>
    <w:rsid w:val="005D15FF"/>
    <w:rsid w:val="005E0248"/>
    <w:rsid w:val="005E5AC6"/>
    <w:rsid w:val="005E5BFD"/>
    <w:rsid w:val="005E6CB3"/>
    <w:rsid w:val="005F5343"/>
    <w:rsid w:val="00601FD5"/>
    <w:rsid w:val="006022AE"/>
    <w:rsid w:val="00606EE0"/>
    <w:rsid w:val="00613E8E"/>
    <w:rsid w:val="00614701"/>
    <w:rsid w:val="00615C14"/>
    <w:rsid w:val="00616A11"/>
    <w:rsid w:val="006246AA"/>
    <w:rsid w:val="00624CC5"/>
    <w:rsid w:val="0063757A"/>
    <w:rsid w:val="00637915"/>
    <w:rsid w:val="0064371D"/>
    <w:rsid w:val="00647503"/>
    <w:rsid w:val="00651B2E"/>
    <w:rsid w:val="006573AE"/>
    <w:rsid w:val="0066167F"/>
    <w:rsid w:val="006617F3"/>
    <w:rsid w:val="006654CC"/>
    <w:rsid w:val="006728C5"/>
    <w:rsid w:val="00674AB3"/>
    <w:rsid w:val="00674E27"/>
    <w:rsid w:val="0067553C"/>
    <w:rsid w:val="00681E22"/>
    <w:rsid w:val="006832A3"/>
    <w:rsid w:val="0068424D"/>
    <w:rsid w:val="0068710F"/>
    <w:rsid w:val="00687E30"/>
    <w:rsid w:val="00690925"/>
    <w:rsid w:val="0069348C"/>
    <w:rsid w:val="00694CA0"/>
    <w:rsid w:val="006A16B1"/>
    <w:rsid w:val="006A1AA2"/>
    <w:rsid w:val="006A4F94"/>
    <w:rsid w:val="006B2BAB"/>
    <w:rsid w:val="006B3F48"/>
    <w:rsid w:val="006C7A41"/>
    <w:rsid w:val="006D08CA"/>
    <w:rsid w:val="006D404C"/>
    <w:rsid w:val="006D5ABA"/>
    <w:rsid w:val="006D66D3"/>
    <w:rsid w:val="006E65AA"/>
    <w:rsid w:val="006E6CF1"/>
    <w:rsid w:val="006E71D1"/>
    <w:rsid w:val="006F1D48"/>
    <w:rsid w:val="006F2683"/>
    <w:rsid w:val="007056E4"/>
    <w:rsid w:val="00707675"/>
    <w:rsid w:val="0071176B"/>
    <w:rsid w:val="00711C4D"/>
    <w:rsid w:val="007137DD"/>
    <w:rsid w:val="00716310"/>
    <w:rsid w:val="007240F4"/>
    <w:rsid w:val="00725AA7"/>
    <w:rsid w:val="007267DE"/>
    <w:rsid w:val="00726B6B"/>
    <w:rsid w:val="00727013"/>
    <w:rsid w:val="00731C26"/>
    <w:rsid w:val="0073518F"/>
    <w:rsid w:val="00744A6A"/>
    <w:rsid w:val="007450A9"/>
    <w:rsid w:val="007452C5"/>
    <w:rsid w:val="00746F64"/>
    <w:rsid w:val="00751AE3"/>
    <w:rsid w:val="00761992"/>
    <w:rsid w:val="0076369F"/>
    <w:rsid w:val="00763B72"/>
    <w:rsid w:val="007648D2"/>
    <w:rsid w:val="007655F6"/>
    <w:rsid w:val="00772319"/>
    <w:rsid w:val="00780129"/>
    <w:rsid w:val="00783588"/>
    <w:rsid w:val="00793F2E"/>
    <w:rsid w:val="007975D6"/>
    <w:rsid w:val="007A6C5F"/>
    <w:rsid w:val="007A70DD"/>
    <w:rsid w:val="007B121C"/>
    <w:rsid w:val="007B2B56"/>
    <w:rsid w:val="007C1ED3"/>
    <w:rsid w:val="007C2C31"/>
    <w:rsid w:val="007C42BF"/>
    <w:rsid w:val="007C4C6F"/>
    <w:rsid w:val="007C5FF0"/>
    <w:rsid w:val="007E37A8"/>
    <w:rsid w:val="007E57C5"/>
    <w:rsid w:val="007E632B"/>
    <w:rsid w:val="007E6A25"/>
    <w:rsid w:val="007F0FE0"/>
    <w:rsid w:val="007F38B0"/>
    <w:rsid w:val="007F45F4"/>
    <w:rsid w:val="007F6490"/>
    <w:rsid w:val="007F6DDB"/>
    <w:rsid w:val="00802971"/>
    <w:rsid w:val="00810E49"/>
    <w:rsid w:val="00812821"/>
    <w:rsid w:val="008147F1"/>
    <w:rsid w:val="008155FA"/>
    <w:rsid w:val="008200FB"/>
    <w:rsid w:val="00820696"/>
    <w:rsid w:val="00822FCE"/>
    <w:rsid w:val="008235DD"/>
    <w:rsid w:val="008264EB"/>
    <w:rsid w:val="0082732D"/>
    <w:rsid w:val="00833B8C"/>
    <w:rsid w:val="00833BD5"/>
    <w:rsid w:val="00837238"/>
    <w:rsid w:val="008378A3"/>
    <w:rsid w:val="00837CD9"/>
    <w:rsid w:val="00840447"/>
    <w:rsid w:val="00841F69"/>
    <w:rsid w:val="00842448"/>
    <w:rsid w:val="00842FBE"/>
    <w:rsid w:val="008471E8"/>
    <w:rsid w:val="00856AFA"/>
    <w:rsid w:val="00861DE3"/>
    <w:rsid w:val="008728B9"/>
    <w:rsid w:val="008731A9"/>
    <w:rsid w:val="00882FDB"/>
    <w:rsid w:val="008938A7"/>
    <w:rsid w:val="0089560A"/>
    <w:rsid w:val="00896858"/>
    <w:rsid w:val="008A212A"/>
    <w:rsid w:val="008A310F"/>
    <w:rsid w:val="008A5C84"/>
    <w:rsid w:val="008B3A2E"/>
    <w:rsid w:val="008C5A07"/>
    <w:rsid w:val="008D3746"/>
    <w:rsid w:val="008E0599"/>
    <w:rsid w:val="008E56E2"/>
    <w:rsid w:val="008E60B9"/>
    <w:rsid w:val="008E7F73"/>
    <w:rsid w:val="008F4975"/>
    <w:rsid w:val="00902491"/>
    <w:rsid w:val="00903504"/>
    <w:rsid w:val="00906FFB"/>
    <w:rsid w:val="0091146B"/>
    <w:rsid w:val="00914006"/>
    <w:rsid w:val="00922B40"/>
    <w:rsid w:val="009232A9"/>
    <w:rsid w:val="009261AB"/>
    <w:rsid w:val="00930CAE"/>
    <w:rsid w:val="00932608"/>
    <w:rsid w:val="00932AFF"/>
    <w:rsid w:val="009341E7"/>
    <w:rsid w:val="00935409"/>
    <w:rsid w:val="0094684E"/>
    <w:rsid w:val="00951BE8"/>
    <w:rsid w:val="00952F68"/>
    <w:rsid w:val="009546D7"/>
    <w:rsid w:val="00954C15"/>
    <w:rsid w:val="00954F6E"/>
    <w:rsid w:val="00963629"/>
    <w:rsid w:val="00971D4F"/>
    <w:rsid w:val="00974986"/>
    <w:rsid w:val="00983145"/>
    <w:rsid w:val="00984135"/>
    <w:rsid w:val="00991202"/>
    <w:rsid w:val="00995B62"/>
    <w:rsid w:val="009A1AD1"/>
    <w:rsid w:val="009B028A"/>
    <w:rsid w:val="009B09F0"/>
    <w:rsid w:val="009B4167"/>
    <w:rsid w:val="009B6C6E"/>
    <w:rsid w:val="009B6E0F"/>
    <w:rsid w:val="009B7025"/>
    <w:rsid w:val="009C02F3"/>
    <w:rsid w:val="009C3C60"/>
    <w:rsid w:val="009C610F"/>
    <w:rsid w:val="009C6A8B"/>
    <w:rsid w:val="009C6ACC"/>
    <w:rsid w:val="009C7C9C"/>
    <w:rsid w:val="009D1B2E"/>
    <w:rsid w:val="009E1F31"/>
    <w:rsid w:val="009E7DA9"/>
    <w:rsid w:val="009F01A8"/>
    <w:rsid w:val="009F033E"/>
    <w:rsid w:val="009F0AAC"/>
    <w:rsid w:val="009F12F9"/>
    <w:rsid w:val="009F4D92"/>
    <w:rsid w:val="009F58EA"/>
    <w:rsid w:val="009F59E0"/>
    <w:rsid w:val="00A0725E"/>
    <w:rsid w:val="00A10204"/>
    <w:rsid w:val="00A11DC4"/>
    <w:rsid w:val="00A14D8A"/>
    <w:rsid w:val="00A15109"/>
    <w:rsid w:val="00A15540"/>
    <w:rsid w:val="00A15D97"/>
    <w:rsid w:val="00A15E68"/>
    <w:rsid w:val="00A1691E"/>
    <w:rsid w:val="00A17254"/>
    <w:rsid w:val="00A1763F"/>
    <w:rsid w:val="00A24CA8"/>
    <w:rsid w:val="00A316BF"/>
    <w:rsid w:val="00A341CD"/>
    <w:rsid w:val="00A4059A"/>
    <w:rsid w:val="00A420EE"/>
    <w:rsid w:val="00A422E6"/>
    <w:rsid w:val="00A42F29"/>
    <w:rsid w:val="00A50808"/>
    <w:rsid w:val="00A5290E"/>
    <w:rsid w:val="00A52FCA"/>
    <w:rsid w:val="00A54457"/>
    <w:rsid w:val="00A57B8E"/>
    <w:rsid w:val="00A61EF7"/>
    <w:rsid w:val="00A62703"/>
    <w:rsid w:val="00A64E04"/>
    <w:rsid w:val="00A65183"/>
    <w:rsid w:val="00A654E2"/>
    <w:rsid w:val="00A6551C"/>
    <w:rsid w:val="00A65AB6"/>
    <w:rsid w:val="00A725A3"/>
    <w:rsid w:val="00A727E3"/>
    <w:rsid w:val="00A773C8"/>
    <w:rsid w:val="00A82F8D"/>
    <w:rsid w:val="00A84461"/>
    <w:rsid w:val="00A90F1F"/>
    <w:rsid w:val="00AA0991"/>
    <w:rsid w:val="00AA1695"/>
    <w:rsid w:val="00AA21E1"/>
    <w:rsid w:val="00AA35DA"/>
    <w:rsid w:val="00AA434E"/>
    <w:rsid w:val="00AA5E3D"/>
    <w:rsid w:val="00AA77BC"/>
    <w:rsid w:val="00AB09B0"/>
    <w:rsid w:val="00AB3477"/>
    <w:rsid w:val="00AB5478"/>
    <w:rsid w:val="00AB7487"/>
    <w:rsid w:val="00AC09DF"/>
    <w:rsid w:val="00AC4E66"/>
    <w:rsid w:val="00AC56E8"/>
    <w:rsid w:val="00AD1081"/>
    <w:rsid w:val="00AD60EC"/>
    <w:rsid w:val="00AD6FA7"/>
    <w:rsid w:val="00AE1B7F"/>
    <w:rsid w:val="00AE52ED"/>
    <w:rsid w:val="00AE734D"/>
    <w:rsid w:val="00AF4246"/>
    <w:rsid w:val="00AF4B47"/>
    <w:rsid w:val="00AF4CB8"/>
    <w:rsid w:val="00B029E4"/>
    <w:rsid w:val="00B13B31"/>
    <w:rsid w:val="00B15A16"/>
    <w:rsid w:val="00B166D2"/>
    <w:rsid w:val="00B336C4"/>
    <w:rsid w:val="00B34EAE"/>
    <w:rsid w:val="00B42F38"/>
    <w:rsid w:val="00B551C6"/>
    <w:rsid w:val="00B652BC"/>
    <w:rsid w:val="00B65B61"/>
    <w:rsid w:val="00B77992"/>
    <w:rsid w:val="00B83250"/>
    <w:rsid w:val="00B83D62"/>
    <w:rsid w:val="00B853D8"/>
    <w:rsid w:val="00B85F68"/>
    <w:rsid w:val="00B9035A"/>
    <w:rsid w:val="00B93C79"/>
    <w:rsid w:val="00B94300"/>
    <w:rsid w:val="00B976FE"/>
    <w:rsid w:val="00BA2814"/>
    <w:rsid w:val="00BA6BEC"/>
    <w:rsid w:val="00BB03E6"/>
    <w:rsid w:val="00BB6104"/>
    <w:rsid w:val="00BB6D8A"/>
    <w:rsid w:val="00BB74B5"/>
    <w:rsid w:val="00BD431C"/>
    <w:rsid w:val="00BD6C0B"/>
    <w:rsid w:val="00BD782F"/>
    <w:rsid w:val="00BF7746"/>
    <w:rsid w:val="00C07701"/>
    <w:rsid w:val="00C101DA"/>
    <w:rsid w:val="00C107F7"/>
    <w:rsid w:val="00C110DA"/>
    <w:rsid w:val="00C11C08"/>
    <w:rsid w:val="00C1246A"/>
    <w:rsid w:val="00C173CD"/>
    <w:rsid w:val="00C21E98"/>
    <w:rsid w:val="00C22CE2"/>
    <w:rsid w:val="00C279BF"/>
    <w:rsid w:val="00C32986"/>
    <w:rsid w:val="00C335D2"/>
    <w:rsid w:val="00C3626E"/>
    <w:rsid w:val="00C40CEB"/>
    <w:rsid w:val="00C41816"/>
    <w:rsid w:val="00C42CD0"/>
    <w:rsid w:val="00C44E0B"/>
    <w:rsid w:val="00C47A99"/>
    <w:rsid w:val="00C47C82"/>
    <w:rsid w:val="00C50ADF"/>
    <w:rsid w:val="00C511CB"/>
    <w:rsid w:val="00C55AB1"/>
    <w:rsid w:val="00C55F33"/>
    <w:rsid w:val="00C560BF"/>
    <w:rsid w:val="00C56870"/>
    <w:rsid w:val="00C57AE0"/>
    <w:rsid w:val="00C62932"/>
    <w:rsid w:val="00C62E46"/>
    <w:rsid w:val="00C724E4"/>
    <w:rsid w:val="00C731FD"/>
    <w:rsid w:val="00C829CA"/>
    <w:rsid w:val="00C87AE7"/>
    <w:rsid w:val="00C87D89"/>
    <w:rsid w:val="00C965E0"/>
    <w:rsid w:val="00CB0249"/>
    <w:rsid w:val="00CB678D"/>
    <w:rsid w:val="00CB685A"/>
    <w:rsid w:val="00CC29EE"/>
    <w:rsid w:val="00CC56B0"/>
    <w:rsid w:val="00CC59B9"/>
    <w:rsid w:val="00CD141E"/>
    <w:rsid w:val="00CD1DC3"/>
    <w:rsid w:val="00CD5D76"/>
    <w:rsid w:val="00CD5FE7"/>
    <w:rsid w:val="00CD7DCC"/>
    <w:rsid w:val="00CE0C7B"/>
    <w:rsid w:val="00CE554D"/>
    <w:rsid w:val="00CE6021"/>
    <w:rsid w:val="00CE6162"/>
    <w:rsid w:val="00CF238D"/>
    <w:rsid w:val="00CF4188"/>
    <w:rsid w:val="00CF6C18"/>
    <w:rsid w:val="00D00AD8"/>
    <w:rsid w:val="00D03CEB"/>
    <w:rsid w:val="00D12B34"/>
    <w:rsid w:val="00D17C26"/>
    <w:rsid w:val="00D33596"/>
    <w:rsid w:val="00D4222D"/>
    <w:rsid w:val="00D44BBF"/>
    <w:rsid w:val="00D45042"/>
    <w:rsid w:val="00D62770"/>
    <w:rsid w:val="00D649D9"/>
    <w:rsid w:val="00D64B01"/>
    <w:rsid w:val="00D65418"/>
    <w:rsid w:val="00D67EED"/>
    <w:rsid w:val="00D776C9"/>
    <w:rsid w:val="00D801B1"/>
    <w:rsid w:val="00D81C72"/>
    <w:rsid w:val="00D9029A"/>
    <w:rsid w:val="00D917C0"/>
    <w:rsid w:val="00D954D6"/>
    <w:rsid w:val="00D97137"/>
    <w:rsid w:val="00DA2970"/>
    <w:rsid w:val="00DA4C7E"/>
    <w:rsid w:val="00DA7EC5"/>
    <w:rsid w:val="00DB2578"/>
    <w:rsid w:val="00DB5790"/>
    <w:rsid w:val="00DC3918"/>
    <w:rsid w:val="00DC48CD"/>
    <w:rsid w:val="00DE178F"/>
    <w:rsid w:val="00DE76F0"/>
    <w:rsid w:val="00DF0830"/>
    <w:rsid w:val="00DF710F"/>
    <w:rsid w:val="00E00280"/>
    <w:rsid w:val="00E00552"/>
    <w:rsid w:val="00E04E47"/>
    <w:rsid w:val="00E12F2D"/>
    <w:rsid w:val="00E137CE"/>
    <w:rsid w:val="00E21C13"/>
    <w:rsid w:val="00E27134"/>
    <w:rsid w:val="00E278F9"/>
    <w:rsid w:val="00E30A01"/>
    <w:rsid w:val="00E3289B"/>
    <w:rsid w:val="00E37ABF"/>
    <w:rsid w:val="00E40B0E"/>
    <w:rsid w:val="00E42B87"/>
    <w:rsid w:val="00E45B26"/>
    <w:rsid w:val="00E50202"/>
    <w:rsid w:val="00E52037"/>
    <w:rsid w:val="00E6786F"/>
    <w:rsid w:val="00E70CAB"/>
    <w:rsid w:val="00E7308D"/>
    <w:rsid w:val="00E76348"/>
    <w:rsid w:val="00E8184B"/>
    <w:rsid w:val="00E81D95"/>
    <w:rsid w:val="00E830E2"/>
    <w:rsid w:val="00E841C9"/>
    <w:rsid w:val="00E846C2"/>
    <w:rsid w:val="00E85976"/>
    <w:rsid w:val="00E94C14"/>
    <w:rsid w:val="00E94EA3"/>
    <w:rsid w:val="00EA0C51"/>
    <w:rsid w:val="00EA5C3F"/>
    <w:rsid w:val="00EA73A6"/>
    <w:rsid w:val="00EB5F36"/>
    <w:rsid w:val="00EC1403"/>
    <w:rsid w:val="00EC3DC4"/>
    <w:rsid w:val="00ED0EB0"/>
    <w:rsid w:val="00ED2217"/>
    <w:rsid w:val="00ED6C59"/>
    <w:rsid w:val="00ED713C"/>
    <w:rsid w:val="00EE1747"/>
    <w:rsid w:val="00EE3437"/>
    <w:rsid w:val="00EE57C2"/>
    <w:rsid w:val="00EF0C13"/>
    <w:rsid w:val="00EF15BF"/>
    <w:rsid w:val="00F0412B"/>
    <w:rsid w:val="00F106C4"/>
    <w:rsid w:val="00F14066"/>
    <w:rsid w:val="00F16352"/>
    <w:rsid w:val="00F20E29"/>
    <w:rsid w:val="00F237DE"/>
    <w:rsid w:val="00F25703"/>
    <w:rsid w:val="00F26FDA"/>
    <w:rsid w:val="00F355D8"/>
    <w:rsid w:val="00F36113"/>
    <w:rsid w:val="00F409F3"/>
    <w:rsid w:val="00F42D80"/>
    <w:rsid w:val="00F4755D"/>
    <w:rsid w:val="00F60C54"/>
    <w:rsid w:val="00F6418A"/>
    <w:rsid w:val="00F73C3D"/>
    <w:rsid w:val="00F75F89"/>
    <w:rsid w:val="00F77C90"/>
    <w:rsid w:val="00F8077B"/>
    <w:rsid w:val="00F809BE"/>
    <w:rsid w:val="00F84238"/>
    <w:rsid w:val="00F92C5B"/>
    <w:rsid w:val="00F95C17"/>
    <w:rsid w:val="00FA1BAF"/>
    <w:rsid w:val="00FA290E"/>
    <w:rsid w:val="00FA453D"/>
    <w:rsid w:val="00FB0C99"/>
    <w:rsid w:val="00FB4F2F"/>
    <w:rsid w:val="00FB532B"/>
    <w:rsid w:val="00FC1B3D"/>
    <w:rsid w:val="00FC277F"/>
    <w:rsid w:val="00FC43BF"/>
    <w:rsid w:val="00FC51EE"/>
    <w:rsid w:val="00FC5AD2"/>
    <w:rsid w:val="00FC6145"/>
    <w:rsid w:val="00FD0C70"/>
    <w:rsid w:val="00FD1461"/>
    <w:rsid w:val="00FD476F"/>
    <w:rsid w:val="00FD5C8C"/>
    <w:rsid w:val="00FD7DE1"/>
    <w:rsid w:val="00FE2E64"/>
    <w:rsid w:val="00FE7351"/>
    <w:rsid w:val="00FE7388"/>
    <w:rsid w:val="00FF37DC"/>
    <w:rsid w:val="01118730"/>
    <w:rsid w:val="016FE32E"/>
    <w:rsid w:val="01E8C479"/>
    <w:rsid w:val="01FA39A4"/>
    <w:rsid w:val="030B0338"/>
    <w:rsid w:val="03FFAD41"/>
    <w:rsid w:val="064A5011"/>
    <w:rsid w:val="06795E70"/>
    <w:rsid w:val="0800DE93"/>
    <w:rsid w:val="093E4326"/>
    <w:rsid w:val="09E99B20"/>
    <w:rsid w:val="0B2B2B00"/>
    <w:rsid w:val="0BD65523"/>
    <w:rsid w:val="0C6D82C9"/>
    <w:rsid w:val="0D459F42"/>
    <w:rsid w:val="0F593FFD"/>
    <w:rsid w:val="120FA4C1"/>
    <w:rsid w:val="13412496"/>
    <w:rsid w:val="145FFD72"/>
    <w:rsid w:val="14DC3EE9"/>
    <w:rsid w:val="1779E538"/>
    <w:rsid w:val="195C1054"/>
    <w:rsid w:val="19900ABC"/>
    <w:rsid w:val="1AB8A9BB"/>
    <w:rsid w:val="1BA5165A"/>
    <w:rsid w:val="1DDC2AF9"/>
    <w:rsid w:val="1DED4FFC"/>
    <w:rsid w:val="1FB99F3B"/>
    <w:rsid w:val="26223298"/>
    <w:rsid w:val="26689A92"/>
    <w:rsid w:val="27A577AC"/>
    <w:rsid w:val="289E6CA5"/>
    <w:rsid w:val="29A2C182"/>
    <w:rsid w:val="29B96A0E"/>
    <w:rsid w:val="2A321708"/>
    <w:rsid w:val="2BA61A21"/>
    <w:rsid w:val="2C6E30DE"/>
    <w:rsid w:val="2C90AABB"/>
    <w:rsid w:val="2DAC72A3"/>
    <w:rsid w:val="2E4D0F67"/>
    <w:rsid w:val="2EF57E10"/>
    <w:rsid w:val="2F5189CD"/>
    <w:rsid w:val="3107BA7A"/>
    <w:rsid w:val="314D396F"/>
    <w:rsid w:val="31EE39FF"/>
    <w:rsid w:val="32C5E3B0"/>
    <w:rsid w:val="331191B3"/>
    <w:rsid w:val="3554A4E6"/>
    <w:rsid w:val="368102B7"/>
    <w:rsid w:val="395AA4D2"/>
    <w:rsid w:val="39F0FB5E"/>
    <w:rsid w:val="3B67D131"/>
    <w:rsid w:val="3C8CACF1"/>
    <w:rsid w:val="3CCF1432"/>
    <w:rsid w:val="3EDBE113"/>
    <w:rsid w:val="3EE7AAE1"/>
    <w:rsid w:val="3F79A0DC"/>
    <w:rsid w:val="402C078E"/>
    <w:rsid w:val="41A17943"/>
    <w:rsid w:val="42456932"/>
    <w:rsid w:val="45E9BF9B"/>
    <w:rsid w:val="470D670F"/>
    <w:rsid w:val="4956779D"/>
    <w:rsid w:val="4BBE5934"/>
    <w:rsid w:val="4BF70621"/>
    <w:rsid w:val="5198A82B"/>
    <w:rsid w:val="52644728"/>
    <w:rsid w:val="52FEF1C1"/>
    <w:rsid w:val="53A6E004"/>
    <w:rsid w:val="54377962"/>
    <w:rsid w:val="54D4631F"/>
    <w:rsid w:val="5592FD7F"/>
    <w:rsid w:val="55F80916"/>
    <w:rsid w:val="56BD7F5D"/>
    <w:rsid w:val="59D37EFF"/>
    <w:rsid w:val="5AD27EC7"/>
    <w:rsid w:val="5BA1B037"/>
    <w:rsid w:val="5C7311DF"/>
    <w:rsid w:val="5CE17F3E"/>
    <w:rsid w:val="5DEB06C9"/>
    <w:rsid w:val="5ED4D509"/>
    <w:rsid w:val="5FBF36BE"/>
    <w:rsid w:val="60AEBB4F"/>
    <w:rsid w:val="60C84A5F"/>
    <w:rsid w:val="60D9CB47"/>
    <w:rsid w:val="6181BC60"/>
    <w:rsid w:val="63665062"/>
    <w:rsid w:val="63AC5B2B"/>
    <w:rsid w:val="63EDD682"/>
    <w:rsid w:val="6615D31B"/>
    <w:rsid w:val="67E9EB31"/>
    <w:rsid w:val="69C4D008"/>
    <w:rsid w:val="6A30A5A1"/>
    <w:rsid w:val="6A6EFA9E"/>
    <w:rsid w:val="6AABE20C"/>
    <w:rsid w:val="6E19939A"/>
    <w:rsid w:val="6E60C7BC"/>
    <w:rsid w:val="705BF9E4"/>
    <w:rsid w:val="7233DD4B"/>
    <w:rsid w:val="724B341D"/>
    <w:rsid w:val="726EBDFC"/>
    <w:rsid w:val="740A5F89"/>
    <w:rsid w:val="7514FDAE"/>
    <w:rsid w:val="75674549"/>
    <w:rsid w:val="758F6381"/>
    <w:rsid w:val="75CF9FCF"/>
    <w:rsid w:val="77F737D7"/>
    <w:rsid w:val="7A6723E2"/>
    <w:rsid w:val="7A9A327C"/>
    <w:rsid w:val="7B2494B2"/>
    <w:rsid w:val="7C14E717"/>
    <w:rsid w:val="7DAD6626"/>
    <w:rsid w:val="7F015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2814"/>
  <w15:chartTrackingRefBased/>
  <w15:docId w15:val="{1701898F-146B-4294-9529-C1735545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BF"/>
  </w:style>
  <w:style w:type="paragraph" w:styleId="Heading1">
    <w:name w:val="heading 1"/>
    <w:basedOn w:val="ListParagraph"/>
    <w:next w:val="Normal"/>
    <w:link w:val="Heading1Char"/>
    <w:uiPriority w:val="9"/>
    <w:qFormat/>
    <w:rsid w:val="00CD1DC3"/>
    <w:pPr>
      <w:numPr>
        <w:numId w:val="5"/>
      </w:numPr>
      <w:outlineLvl w:val="0"/>
    </w:pPr>
    <w:rPr>
      <w:rFonts w:ascii="Times New Roman" w:eastAsia="Times New Roman" w:hAnsi="Times New Roman" w:cs="Times New Roman"/>
      <w:b/>
      <w:bCs/>
      <w:sz w:val="20"/>
      <w:szCs w:val="20"/>
    </w:rPr>
  </w:style>
  <w:style w:type="paragraph" w:styleId="Heading2">
    <w:name w:val="heading 2"/>
    <w:basedOn w:val="ListParagraph"/>
    <w:next w:val="Normal"/>
    <w:link w:val="Heading2Char"/>
    <w:uiPriority w:val="9"/>
    <w:unhideWhenUsed/>
    <w:qFormat/>
    <w:rsid w:val="00CC56B0"/>
    <w:pPr>
      <w:numPr>
        <w:ilvl w:val="1"/>
        <w:numId w:val="5"/>
      </w:numPr>
      <w:spacing w:before="240"/>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semiHidden/>
    <w:unhideWhenUsed/>
    <w:qFormat/>
    <w:rsid w:val="00025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DC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C56B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025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847"/>
    <w:rPr>
      <w:rFonts w:eastAsiaTheme="majorEastAsia" w:cstheme="majorBidi"/>
      <w:color w:val="272727" w:themeColor="text1" w:themeTint="D8"/>
    </w:rPr>
  </w:style>
  <w:style w:type="paragraph" w:styleId="Title">
    <w:name w:val="Title"/>
    <w:basedOn w:val="Normal"/>
    <w:next w:val="Normal"/>
    <w:link w:val="TitleChar"/>
    <w:uiPriority w:val="10"/>
    <w:qFormat/>
    <w:rsid w:val="00025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847"/>
    <w:pPr>
      <w:spacing w:before="160"/>
      <w:jc w:val="center"/>
    </w:pPr>
    <w:rPr>
      <w:i/>
      <w:iCs/>
      <w:color w:val="404040" w:themeColor="text1" w:themeTint="BF"/>
    </w:rPr>
  </w:style>
  <w:style w:type="character" w:customStyle="1" w:styleId="QuoteChar">
    <w:name w:val="Quote Char"/>
    <w:basedOn w:val="DefaultParagraphFont"/>
    <w:link w:val="Quote"/>
    <w:uiPriority w:val="29"/>
    <w:rsid w:val="00025847"/>
    <w:rPr>
      <w:i/>
      <w:iCs/>
      <w:color w:val="404040" w:themeColor="text1" w:themeTint="BF"/>
    </w:rPr>
  </w:style>
  <w:style w:type="paragraph" w:styleId="ListParagraph">
    <w:name w:val="List Paragraph"/>
    <w:aliases w:val="List Paragraph1,List Paragraph (numbered (a)),titre 3,corp de texte,Numbered Paragraph,Main numbered paragraph,References,Numbered List Paragraph,123 List Paragraph,Bullets,List Paragraph nowy,Liste 1,List_Paragraph,Multilevel para_II,lp1"/>
    <w:basedOn w:val="Normal"/>
    <w:link w:val="ListParagraphChar"/>
    <w:qFormat/>
    <w:rsid w:val="00025847"/>
    <w:pPr>
      <w:ind w:left="720"/>
      <w:contextualSpacing/>
    </w:pPr>
  </w:style>
  <w:style w:type="character" w:styleId="IntenseEmphasis">
    <w:name w:val="Intense Emphasis"/>
    <w:basedOn w:val="DefaultParagraphFont"/>
    <w:uiPriority w:val="21"/>
    <w:qFormat/>
    <w:rsid w:val="00025847"/>
    <w:rPr>
      <w:i/>
      <w:iCs/>
      <w:color w:val="0F4761" w:themeColor="accent1" w:themeShade="BF"/>
    </w:rPr>
  </w:style>
  <w:style w:type="paragraph" w:styleId="IntenseQuote">
    <w:name w:val="Intense Quote"/>
    <w:basedOn w:val="Normal"/>
    <w:next w:val="Normal"/>
    <w:link w:val="IntenseQuoteChar"/>
    <w:uiPriority w:val="30"/>
    <w:qFormat/>
    <w:rsid w:val="00025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847"/>
    <w:rPr>
      <w:i/>
      <w:iCs/>
      <w:color w:val="0F4761" w:themeColor="accent1" w:themeShade="BF"/>
    </w:rPr>
  </w:style>
  <w:style w:type="character" w:styleId="IntenseReference">
    <w:name w:val="Intense Reference"/>
    <w:basedOn w:val="DefaultParagraphFont"/>
    <w:uiPriority w:val="32"/>
    <w:qFormat/>
    <w:rsid w:val="00025847"/>
    <w:rPr>
      <w:b/>
      <w:bCs/>
      <w:smallCaps/>
      <w:color w:val="0F4761" w:themeColor="accent1" w:themeShade="BF"/>
      <w:spacing w:val="5"/>
    </w:rPr>
  </w:style>
  <w:style w:type="paragraph" w:styleId="Header">
    <w:name w:val="header"/>
    <w:basedOn w:val="Normal"/>
    <w:link w:val="HeaderChar"/>
    <w:uiPriority w:val="99"/>
    <w:unhideWhenUsed/>
    <w:rsid w:val="00025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847"/>
  </w:style>
  <w:style w:type="paragraph" w:styleId="Footer">
    <w:name w:val="footer"/>
    <w:basedOn w:val="Normal"/>
    <w:link w:val="FooterChar"/>
    <w:uiPriority w:val="99"/>
    <w:unhideWhenUsed/>
    <w:rsid w:val="00025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847"/>
  </w:style>
  <w:style w:type="character" w:customStyle="1" w:styleId="ListParagraphChar">
    <w:name w:val="List Paragraph Char"/>
    <w:aliases w:val="List Paragraph1 Char,List Paragraph (numbered (a)) Char,titre 3 Char,corp de texte Char,Numbered Paragraph Char,Main numbered paragraph Char,References Char,Numbered List Paragraph Char,123 List Paragraph Char,Bullets Char,lp1 Char"/>
    <w:link w:val="ListParagraph"/>
    <w:qFormat/>
    <w:rsid w:val="0002584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5395B"/>
    <w:rPr>
      <w:sz w:val="16"/>
      <w:szCs w:val="16"/>
    </w:rPr>
  </w:style>
  <w:style w:type="paragraph" w:styleId="CommentText">
    <w:name w:val="annotation text"/>
    <w:basedOn w:val="Normal"/>
    <w:link w:val="CommentTextChar"/>
    <w:uiPriority w:val="99"/>
    <w:unhideWhenUsed/>
    <w:rsid w:val="0045395B"/>
    <w:pPr>
      <w:spacing w:line="240" w:lineRule="auto"/>
    </w:pPr>
    <w:rPr>
      <w:sz w:val="20"/>
      <w:szCs w:val="20"/>
    </w:rPr>
  </w:style>
  <w:style w:type="character" w:customStyle="1" w:styleId="CommentTextChar">
    <w:name w:val="Comment Text Char"/>
    <w:basedOn w:val="DefaultParagraphFont"/>
    <w:link w:val="CommentText"/>
    <w:uiPriority w:val="99"/>
    <w:rsid w:val="0045395B"/>
    <w:rPr>
      <w:sz w:val="20"/>
      <w:szCs w:val="20"/>
    </w:rPr>
  </w:style>
  <w:style w:type="paragraph" w:styleId="CommentSubject">
    <w:name w:val="annotation subject"/>
    <w:basedOn w:val="CommentText"/>
    <w:next w:val="CommentText"/>
    <w:link w:val="CommentSubjectChar"/>
    <w:uiPriority w:val="99"/>
    <w:semiHidden/>
    <w:unhideWhenUsed/>
    <w:rsid w:val="0045395B"/>
    <w:rPr>
      <w:b/>
      <w:bCs/>
    </w:rPr>
  </w:style>
  <w:style w:type="character" w:customStyle="1" w:styleId="CommentSubjectChar">
    <w:name w:val="Comment Subject Char"/>
    <w:basedOn w:val="CommentTextChar"/>
    <w:link w:val="CommentSubject"/>
    <w:uiPriority w:val="99"/>
    <w:semiHidden/>
    <w:rsid w:val="0045395B"/>
    <w:rPr>
      <w:b/>
      <w:bCs/>
      <w:sz w:val="20"/>
      <w:szCs w:val="20"/>
    </w:rPr>
  </w:style>
  <w:style w:type="character" w:styleId="Mention">
    <w:name w:val="Mention"/>
    <w:basedOn w:val="DefaultParagraphFont"/>
    <w:uiPriority w:val="99"/>
    <w:unhideWhenUsed/>
    <w:rsid w:val="0045395B"/>
    <w:rPr>
      <w:color w:val="2B579A"/>
      <w:shd w:val="clear" w:color="auto" w:fill="E1DFDD"/>
    </w:rPr>
  </w:style>
  <w:style w:type="paragraph" w:styleId="Revision">
    <w:name w:val="Revision"/>
    <w:hidden/>
    <w:uiPriority w:val="99"/>
    <w:semiHidden/>
    <w:rsid w:val="000368BE"/>
    <w:pPr>
      <w:spacing w:after="0" w:line="240" w:lineRule="auto"/>
    </w:pPr>
  </w:style>
  <w:style w:type="table" w:styleId="GridTable1Light">
    <w:name w:val="Grid Table 1 Light"/>
    <w:basedOn w:val="TableNormal"/>
    <w:uiPriority w:val="46"/>
    <w:rsid w:val="001335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CFParagraph">
    <w:name w:val="GCF Paragraph"/>
    <w:basedOn w:val="ListParagraph"/>
    <w:qFormat/>
    <w:rsid w:val="004A225D"/>
    <w:pPr>
      <w:contextualSpacing w:val="0"/>
      <w:jc w:val="both"/>
    </w:pPr>
    <w:rPr>
      <w:rFonts w:ascii="Times New Roman" w:eastAsia="Times New Roman" w:hAnsi="Times New Roman" w:cs="Times New Roman"/>
      <w:sz w:val="20"/>
      <w:szCs w:val="20"/>
    </w:rPr>
  </w:style>
  <w:style w:type="paragraph" w:customStyle="1" w:styleId="H2">
    <w:name w:val="H2"/>
    <w:basedOn w:val="Normal"/>
    <w:link w:val="H2Char"/>
    <w:autoRedefine/>
    <w:qFormat/>
    <w:rsid w:val="009F12F9"/>
    <w:pPr>
      <w:numPr>
        <w:ilvl w:val="1"/>
        <w:numId w:val="16"/>
      </w:numPr>
      <w:spacing w:before="360" w:after="240" w:line="240" w:lineRule="auto"/>
      <w:jc w:val="both"/>
    </w:pPr>
    <w:rPr>
      <w:rFonts w:ascii="Calibri" w:eastAsia="Malgun Gothic" w:hAnsi="Calibri" w:cs="Times New Roman"/>
      <w:kern w:val="0"/>
      <w:sz w:val="22"/>
      <w:szCs w:val="28"/>
      <w:lang w:val="en-GB"/>
      <w14:ligatures w14:val="none"/>
    </w:rPr>
  </w:style>
  <w:style w:type="character" w:customStyle="1" w:styleId="H2Char">
    <w:name w:val="H2 Char"/>
    <w:link w:val="H2"/>
    <w:rsid w:val="009F12F9"/>
    <w:rPr>
      <w:rFonts w:ascii="Calibri" w:eastAsia="Malgun Gothic" w:hAnsi="Calibri" w:cs="Times New Roman"/>
      <w:kern w:val="0"/>
      <w:sz w:val="22"/>
      <w:szCs w:val="28"/>
      <w:lang w:val="en-GB"/>
      <w14:ligatures w14:val="none"/>
    </w:rPr>
  </w:style>
  <w:style w:type="paragraph" w:customStyle="1" w:styleId="FirstParagraph">
    <w:name w:val="First Paragraph"/>
    <w:basedOn w:val="BodyText"/>
    <w:next w:val="BodyText"/>
    <w:qFormat/>
    <w:rsid w:val="009546D7"/>
    <w:pPr>
      <w:spacing w:before="180" w:after="180" w:line="240" w:lineRule="auto"/>
    </w:pPr>
    <w:rPr>
      <w:kern w:val="0"/>
      <w14:ligatures w14:val="none"/>
    </w:rPr>
  </w:style>
  <w:style w:type="paragraph" w:customStyle="1" w:styleId="Compact">
    <w:name w:val="Compact"/>
    <w:basedOn w:val="BodyText"/>
    <w:qFormat/>
    <w:rsid w:val="009546D7"/>
    <w:pPr>
      <w:spacing w:before="36" w:after="36" w:line="240" w:lineRule="auto"/>
    </w:pPr>
    <w:rPr>
      <w:kern w:val="0"/>
      <w14:ligatures w14:val="none"/>
    </w:rPr>
  </w:style>
  <w:style w:type="paragraph" w:styleId="BodyText">
    <w:name w:val="Body Text"/>
    <w:basedOn w:val="Normal"/>
    <w:link w:val="BodyTextChar"/>
    <w:uiPriority w:val="99"/>
    <w:semiHidden/>
    <w:unhideWhenUsed/>
    <w:rsid w:val="009546D7"/>
    <w:pPr>
      <w:spacing w:after="120"/>
    </w:pPr>
  </w:style>
  <w:style w:type="character" w:customStyle="1" w:styleId="BodyTextChar">
    <w:name w:val="Body Text Char"/>
    <w:basedOn w:val="DefaultParagraphFont"/>
    <w:link w:val="BodyText"/>
    <w:uiPriority w:val="99"/>
    <w:semiHidden/>
    <w:rsid w:val="00954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21597">
      <w:bodyDiv w:val="1"/>
      <w:marLeft w:val="0"/>
      <w:marRight w:val="0"/>
      <w:marTop w:val="0"/>
      <w:marBottom w:val="0"/>
      <w:divBdr>
        <w:top w:val="none" w:sz="0" w:space="0" w:color="auto"/>
        <w:left w:val="none" w:sz="0" w:space="0" w:color="auto"/>
        <w:bottom w:val="none" w:sz="0" w:space="0" w:color="auto"/>
        <w:right w:val="none" w:sz="0" w:space="0" w:color="auto"/>
      </w:divBdr>
    </w:div>
    <w:div w:id="1486775471">
      <w:bodyDiv w:val="1"/>
      <w:marLeft w:val="0"/>
      <w:marRight w:val="0"/>
      <w:marTop w:val="0"/>
      <w:marBottom w:val="0"/>
      <w:divBdr>
        <w:top w:val="none" w:sz="0" w:space="0" w:color="auto"/>
        <w:left w:val="none" w:sz="0" w:space="0" w:color="auto"/>
        <w:bottom w:val="none" w:sz="0" w:space="0" w:color="auto"/>
        <w:right w:val="none" w:sz="0" w:space="0" w:color="auto"/>
      </w:divBdr>
    </w:div>
    <w:div w:id="176449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42CEAB2769324E8BCAC2205A31EC3C" ma:contentTypeVersion="17" ma:contentTypeDescription="Create a new document." ma:contentTypeScope="" ma:versionID="764b7dbfbca4d5bdc4735396649262ea">
  <xsd:schema xmlns:xsd="http://www.w3.org/2001/XMLSchema" xmlns:xs="http://www.w3.org/2001/XMLSchema" xmlns:p="http://schemas.microsoft.com/office/2006/metadata/properties" xmlns:ns2="1a56b560-7534-4a5d-98ee-d91e0fee65e8" xmlns:ns3="d1e54e25-ab85-4d4c-9bf0-ec299f3011ea" targetNamespace="http://schemas.microsoft.com/office/2006/metadata/properties" ma:root="true" ma:fieldsID="cb727c6e13d051b04fbd14f8202a117a" ns2:_="" ns3:_="">
    <xsd:import namespace="1a56b560-7534-4a5d-98ee-d91e0fee65e8"/>
    <xsd:import namespace="d1e54e25-ab85-4d4c-9bf0-ec299f3011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_Flow_SignoffStatus" minOccurs="0"/>
                <xsd:element ref="ns2:person"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6b560-7534-4a5d-98ee-d91e0fee6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7" nillable="true" ma:displayName="Sign-off status" ma:internalName="Sign_x002d_off_x0020_status">
      <xsd:simpleType>
        <xsd:restriction base="dms:Text"/>
      </xsd:simpleType>
    </xsd:element>
    <xsd:element name="person" ma:index="18" nillable="true" ma:displayName="person" ma:list="UserInfo" ma:SharePointGroup="0" ma:internalNam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54e25-ab85-4d4c-9bf0-ec299f3011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8eb0e2-d610-43b6-9852-39bf5bdaaeda}" ma:internalName="TaxCatchAll" ma:showField="CatchAllData" ma:web="d1e54e25-ab85-4d4c-9bf0-ec299f301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e54e25-ab85-4d4c-9bf0-ec299f3011ea" xsi:nil="true"/>
    <lcf76f155ced4ddcb4097134ff3c332f xmlns="1a56b560-7534-4a5d-98ee-d91e0fee65e8">
      <Terms xmlns="http://schemas.microsoft.com/office/infopath/2007/PartnerControls"/>
    </lcf76f155ced4ddcb4097134ff3c332f>
    <person xmlns="1a56b560-7534-4a5d-98ee-d91e0fee65e8">
      <UserInfo>
        <DisplayName/>
        <AccountId xsi:nil="true"/>
        <AccountType/>
      </UserInfo>
    </person>
    <_Flow_SignoffStatus xmlns="1a56b560-7534-4a5d-98ee-d91e0fee65e8" xsi:nil="true"/>
    <SharedWithUsers xmlns="d1e54e25-ab85-4d4c-9bf0-ec299f3011ea">
      <UserInfo>
        <DisplayName/>
        <AccountId xsi:nil="true"/>
        <AccountType/>
      </UserInfo>
    </SharedWithUsers>
  </documentManagement>
</p:properties>
</file>

<file path=customXml/itemProps1.xml><?xml version="1.0" encoding="utf-8"?>
<ds:datastoreItem xmlns:ds="http://schemas.openxmlformats.org/officeDocument/2006/customXml" ds:itemID="{3AD083BE-ED71-403F-8885-A74C82C5CCCB}">
  <ds:schemaRefs>
    <ds:schemaRef ds:uri="http://schemas.microsoft.com/sharepoint/v3/contenttype/forms"/>
  </ds:schemaRefs>
</ds:datastoreItem>
</file>

<file path=customXml/itemProps2.xml><?xml version="1.0" encoding="utf-8"?>
<ds:datastoreItem xmlns:ds="http://schemas.openxmlformats.org/officeDocument/2006/customXml" ds:itemID="{99DC2639-3749-428B-A771-98F1EB809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6b560-7534-4a5d-98ee-d91e0fee65e8"/>
    <ds:schemaRef ds:uri="d1e54e25-ab85-4d4c-9bf0-ec299f301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AC3A3-E33F-46D0-91F2-9552BE42A8F6}">
  <ds:schemaRefs>
    <ds:schemaRef ds:uri="http://schemas.microsoft.com/office/2006/metadata/properties"/>
    <ds:schemaRef ds:uri="http://schemas.microsoft.com/office/infopath/2007/PartnerControls"/>
    <ds:schemaRef ds:uri="d1e54e25-ab85-4d4c-9bf0-ec299f3011ea"/>
    <ds:schemaRef ds:uri="1a56b560-7534-4a5d-98ee-d91e0fee65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5609</Words>
  <Characters>31972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Yaqoob Ahmad [consultant]</dc:creator>
  <cp:keywords/>
  <dc:description/>
  <cp:lastModifiedBy>Daniel Evans</cp:lastModifiedBy>
  <cp:revision>3</cp:revision>
  <cp:lastPrinted>2025-02-21T07:26:00Z</cp:lastPrinted>
  <dcterms:created xsi:type="dcterms:W3CDTF">2025-09-02T05:19:00Z</dcterms:created>
  <dcterms:modified xsi:type="dcterms:W3CDTF">2025-09-02T05:23:00Z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0x0101000F42CEAB2769324E8BCAC2205A31EC3C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UATPassed">
    <vt:bool>true</vt:bool>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